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E53AF">
          <w:rPr>
            <w:rFonts w:hint="eastAsia"/>
            <w:b/>
            <w:noProof/>
            <w:sz w:val="24"/>
            <w:lang w:eastAsia="zh-CN"/>
          </w:rPr>
          <w:t>RAN WG2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E53AF">
          <w:rPr>
            <w:rFonts w:hint="eastAsia"/>
            <w:b/>
            <w:noProof/>
            <w:sz w:val="24"/>
            <w:lang w:eastAsia="zh-CN"/>
          </w:rPr>
          <w:t>106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1255E">
          <w:rPr>
            <w:rFonts w:hint="eastAsia"/>
            <w:b/>
            <w:i/>
            <w:noProof/>
            <w:sz w:val="28"/>
            <w:lang w:eastAsia="zh-CN"/>
          </w:rPr>
          <w:t>R2-19</w:t>
        </w:r>
        <w:r w:rsidR="001A350B">
          <w:rPr>
            <w:rFonts w:hint="eastAsia"/>
            <w:b/>
            <w:i/>
            <w:noProof/>
            <w:sz w:val="28"/>
            <w:lang w:eastAsia="zh-CN"/>
          </w:rPr>
          <w:t>0</w:t>
        </w:r>
        <w:r w:rsidR="001E67BB">
          <w:rPr>
            <w:rFonts w:hint="eastAsia"/>
            <w:b/>
            <w:i/>
            <w:noProof/>
            <w:sz w:val="28"/>
            <w:lang w:eastAsia="zh-CN"/>
          </w:rPr>
          <w:t>5862</w:t>
        </w:r>
      </w:fldSimple>
    </w:p>
    <w:p w:rsidR="001E41F3" w:rsidRDefault="001B2A8C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6E53AF">
          <w:rPr>
            <w:b/>
            <w:noProof/>
            <w:sz w:val="24"/>
          </w:rPr>
          <w:t xml:space="preserve"> </w:t>
        </w:r>
        <w:r w:rsidR="006E53AF">
          <w:rPr>
            <w:rFonts w:hint="eastAsia"/>
            <w:b/>
            <w:noProof/>
            <w:sz w:val="24"/>
            <w:lang w:eastAsia="zh-CN"/>
          </w:rPr>
          <w:t>Reno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E53AF">
          <w:rPr>
            <w:rFonts w:hint="eastAsia"/>
            <w:b/>
            <w:noProof/>
            <w:sz w:val="24"/>
            <w:lang w:eastAsia="zh-CN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6E53AF">
          <w:rPr>
            <w:rFonts w:hint="eastAsia"/>
            <w:b/>
            <w:noProof/>
            <w:sz w:val="24"/>
            <w:lang w:eastAsia="zh-CN"/>
          </w:rPr>
          <w:t>13th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E53AF">
          <w:rPr>
            <w:rFonts w:hint="eastAsia"/>
            <w:b/>
            <w:noProof/>
            <w:sz w:val="24"/>
            <w:lang w:eastAsia="zh-CN"/>
          </w:rPr>
          <w:t>17th May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2A8C" w:rsidP="006E53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E53AF">
                <w:rPr>
                  <w:rFonts w:hint="eastAsia"/>
                  <w:b/>
                  <w:noProof/>
                  <w:sz w:val="28"/>
                  <w:lang w:eastAsia="zh-CN"/>
                </w:rPr>
                <w:t>38.331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67BB" w:rsidP="006E53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1016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2A8C" w:rsidP="006E53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E53AF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  <w:r w:rsidR="006E53AF" w:rsidRPr="00410371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B2A8C" w:rsidP="006E53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53AF">
                <w:rPr>
                  <w:rFonts w:hint="eastAsia"/>
                  <w:b/>
                  <w:noProof/>
                  <w:sz w:val="28"/>
                  <w:lang w:eastAsia="zh-CN"/>
                </w:rPr>
                <w:t>15.5.1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E53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E53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5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Correction on Handover from NR to EUTRAN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E53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E53AF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E53AF">
            <w:pPr>
              <w:pStyle w:val="CRCoverPage"/>
              <w:spacing w:after="0"/>
              <w:ind w:left="100"/>
              <w:rPr>
                <w:noProof/>
              </w:rPr>
            </w:pPr>
            <w:r w:rsidRPr="000E3F4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53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2019-04-28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B2A8C" w:rsidP="006E53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E53AF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2A8C" w:rsidP="006E53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E53AF">
                <w:rPr>
                  <w:rFonts w:hint="eastAsia"/>
                  <w:noProof/>
                  <w:lang w:eastAsia="zh-CN"/>
                </w:rPr>
                <w:t>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3690" w:rsidRPr="00D03690" w:rsidRDefault="00D03690" w:rsidP="00D03690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Arial" w:eastAsia="宋体" w:hAnsi="Arial"/>
                <w:lang w:eastAsia="zh-CN"/>
              </w:rPr>
            </w:pPr>
            <w:r w:rsidRPr="00D03690">
              <w:rPr>
                <w:rFonts w:ascii="Arial" w:eastAsia="宋体" w:hAnsi="Arial"/>
                <w:lang w:eastAsia="zh-CN"/>
              </w:rPr>
              <w:t>W</w:t>
            </w:r>
            <w:r w:rsidRPr="00D03690">
              <w:rPr>
                <w:rFonts w:ascii="Arial" w:eastAsia="宋体" w:hAnsi="Arial" w:hint="eastAsia"/>
                <w:lang w:eastAsia="zh-CN"/>
              </w:rPr>
              <w:t xml:space="preserve">hen handover procedure is triggered from NR to E-UTRAN, the source </w:t>
            </w:r>
            <w:proofErr w:type="spellStart"/>
            <w:r w:rsidRPr="00D03690">
              <w:rPr>
                <w:rFonts w:ascii="Arial" w:eastAsia="宋体" w:hAnsi="Arial" w:hint="eastAsia"/>
                <w:lang w:eastAsia="zh-CN"/>
              </w:rPr>
              <w:t>gNB</w:t>
            </w:r>
            <w:proofErr w:type="spellEnd"/>
            <w:r w:rsidRPr="00D03690">
              <w:rPr>
                <w:rFonts w:ascii="Arial" w:eastAsia="宋体" w:hAnsi="Arial" w:hint="eastAsia"/>
                <w:lang w:eastAsia="zh-CN"/>
              </w:rPr>
              <w:t xml:space="preserve"> will send </w:t>
            </w:r>
            <w:proofErr w:type="spellStart"/>
            <w:r w:rsidRPr="00D03690">
              <w:rPr>
                <w:rFonts w:ascii="Arial" w:eastAsia="宋体" w:hAnsi="Arial" w:hint="eastAsia"/>
                <w:i/>
                <w:lang w:eastAsia="zh-CN"/>
              </w:rPr>
              <w:t>MobilityFromNRCommand</w:t>
            </w:r>
            <w:proofErr w:type="spellEnd"/>
            <w:r w:rsidRPr="00D03690">
              <w:rPr>
                <w:rFonts w:ascii="Arial" w:eastAsia="宋体" w:hAnsi="Arial" w:hint="eastAsia"/>
                <w:lang w:eastAsia="zh-CN"/>
              </w:rPr>
              <w:t xml:space="preserve"> including </w:t>
            </w:r>
            <w:r w:rsidRPr="00D03690">
              <w:rPr>
                <w:rFonts w:ascii="Arial" w:eastAsia="Batang" w:hAnsi="Arial"/>
                <w:i/>
                <w:noProof/>
                <w:lang w:eastAsia="en-GB"/>
              </w:rPr>
              <w:t>targetRAT-MessageContainer</w:t>
            </w:r>
            <w:r w:rsidRPr="00D03690">
              <w:rPr>
                <w:rFonts w:ascii="Arial" w:eastAsia="宋体" w:hAnsi="Arial" w:hint="eastAsia"/>
                <w:lang w:eastAsia="zh-CN"/>
              </w:rPr>
              <w:t xml:space="preserve"> to UE</w:t>
            </w:r>
            <w:r w:rsidRPr="00D03690">
              <w:rPr>
                <w:rFonts w:ascii="Arial" w:eastAsia="宋体" w:hAnsi="Arial"/>
                <w:lang w:eastAsia="zh-CN"/>
              </w:rPr>
              <w:t>.</w:t>
            </w:r>
            <w:r w:rsidRPr="00D03690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Pr="00D03690">
              <w:rPr>
                <w:rFonts w:ascii="Arial" w:eastAsia="宋体" w:hAnsi="Arial"/>
                <w:lang w:eastAsia="zh-CN"/>
              </w:rPr>
              <w:t>I</w:t>
            </w:r>
            <w:r w:rsidRPr="00D03690">
              <w:rPr>
                <w:rFonts w:ascii="Arial" w:eastAsia="宋体" w:hAnsi="Arial" w:hint="eastAsia"/>
                <w:lang w:eastAsia="zh-CN"/>
              </w:rPr>
              <w:t>t is specified in 38.331 that the</w:t>
            </w:r>
            <w:r w:rsidRPr="00D03690">
              <w:rPr>
                <w:rFonts w:ascii="Arial" w:eastAsia="Batang" w:hAnsi="Arial"/>
                <w:noProof/>
                <w:lang w:eastAsia="en-GB"/>
              </w:rPr>
              <w:t xml:space="preserve"> </w:t>
            </w:r>
            <w:r w:rsidRPr="00D03690">
              <w:rPr>
                <w:rFonts w:ascii="Arial" w:eastAsia="Batang" w:hAnsi="Arial"/>
                <w:i/>
                <w:noProof/>
                <w:lang w:eastAsia="en-GB"/>
              </w:rPr>
              <w:t>targetRAT-MessageContainer</w:t>
            </w:r>
            <w:r w:rsidRPr="00D03690">
              <w:rPr>
                <w:rFonts w:ascii="Arial" w:eastAsia="宋体" w:hAnsi="Arial" w:hint="eastAsia"/>
                <w:noProof/>
                <w:lang w:eastAsia="zh-CN"/>
              </w:rPr>
              <w:t xml:space="preserve"> contains the message of </w:t>
            </w:r>
            <w:proofErr w:type="spellStart"/>
            <w:r w:rsidRPr="00D03690">
              <w:rPr>
                <w:rFonts w:ascii="Arial" w:eastAsia="Batang" w:hAnsi="Arial"/>
                <w:i/>
                <w:lang w:eastAsia="ja-JP"/>
              </w:rPr>
              <w:t>RRCConnectionReconfiguration</w:t>
            </w:r>
            <w:proofErr w:type="spellEnd"/>
            <w:r w:rsidRPr="00D03690">
              <w:rPr>
                <w:rFonts w:ascii="Arial" w:eastAsia="宋体" w:hAnsi="Arial" w:hint="eastAsia"/>
                <w:lang w:eastAsia="zh-CN"/>
              </w:rPr>
              <w:t xml:space="preserve"> defined in 36.331.</w:t>
            </w:r>
          </w:p>
          <w:p w:rsidR="00D03690" w:rsidRPr="00D03690" w:rsidRDefault="00D03690" w:rsidP="00D03690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Arial" w:eastAsia="宋体" w:hAnsi="Arial"/>
                <w:lang w:eastAsia="zh-CN"/>
              </w:rPr>
            </w:pPr>
            <w:r w:rsidRPr="00D03690">
              <w:rPr>
                <w:rFonts w:ascii="Arial" w:eastAsia="宋体" w:hAnsi="Arial"/>
                <w:lang w:eastAsia="zh-CN"/>
              </w:rPr>
              <w:t>H</w:t>
            </w:r>
            <w:r w:rsidRPr="00D03690">
              <w:rPr>
                <w:rFonts w:ascii="Arial" w:eastAsia="宋体" w:hAnsi="Arial" w:hint="eastAsia"/>
                <w:lang w:eastAsia="zh-CN"/>
              </w:rPr>
              <w:t xml:space="preserve">owever, the </w:t>
            </w:r>
            <w:proofErr w:type="spellStart"/>
            <w:r w:rsidRPr="00D03690">
              <w:rPr>
                <w:rFonts w:ascii="Arial" w:eastAsia="宋体" w:hAnsi="Arial"/>
                <w:i/>
                <w:lang w:eastAsia="zh-CN"/>
              </w:rPr>
              <w:t>handoverCommandMessage</w:t>
            </w:r>
            <w:proofErr w:type="spellEnd"/>
            <w:r w:rsidRPr="00D03690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Pr="00D03690">
              <w:rPr>
                <w:rFonts w:ascii="Arial" w:eastAsia="宋体" w:hAnsi="Arial"/>
                <w:lang w:eastAsia="zh-CN"/>
              </w:rPr>
              <w:t>contains</w:t>
            </w:r>
            <w:r w:rsidRPr="00D03690">
              <w:rPr>
                <w:rFonts w:ascii="Arial" w:eastAsia="宋体" w:hAnsi="Arial" w:hint="eastAsia"/>
                <w:lang w:eastAsia="zh-CN"/>
              </w:rPr>
              <w:t xml:space="preserve"> an entire DL-DCCH-Message including the</w:t>
            </w:r>
            <w:r w:rsidRPr="00D03690">
              <w:rPr>
                <w:rFonts w:ascii="Arial" w:eastAsia="宋体" w:hAnsi="Arial"/>
                <w:i/>
                <w:noProof/>
                <w:kern w:val="2"/>
                <w:lang w:eastAsia="en-GB"/>
              </w:rPr>
              <w:t xml:space="preserve"> RRCConnectionReconfiguration</w:t>
            </w:r>
            <w:r w:rsidRPr="00D03690">
              <w:rPr>
                <w:rFonts w:ascii="Arial" w:eastAsia="宋体" w:hAnsi="Arial"/>
                <w:kern w:val="2"/>
                <w:lang w:eastAsia="en-GB"/>
              </w:rPr>
              <w:t xml:space="preserve"> message</w:t>
            </w:r>
            <w:r w:rsidRPr="00D03690">
              <w:rPr>
                <w:rFonts w:ascii="Arial" w:eastAsia="宋体" w:hAnsi="Arial" w:hint="eastAsia"/>
                <w:kern w:val="2"/>
                <w:lang w:eastAsia="zh-CN"/>
              </w:rPr>
              <w:t>,</w:t>
            </w:r>
            <w:r w:rsidRPr="00D03690">
              <w:rPr>
                <w:rFonts w:ascii="Arial" w:eastAsia="宋体" w:hAnsi="Arial" w:hint="eastAsia"/>
                <w:lang w:eastAsia="zh-CN"/>
              </w:rPr>
              <w:t xml:space="preserve"> which is </w:t>
            </w:r>
            <w:r w:rsidRPr="00D03690">
              <w:rPr>
                <w:rFonts w:ascii="Arial" w:eastAsia="宋体" w:hAnsi="Arial"/>
                <w:lang w:eastAsia="zh-CN"/>
              </w:rPr>
              <w:t>included</w:t>
            </w:r>
            <w:r w:rsidRPr="00D03690">
              <w:rPr>
                <w:rFonts w:ascii="Arial" w:eastAsia="宋体" w:hAnsi="Arial" w:hint="eastAsia"/>
                <w:lang w:eastAsia="zh-CN"/>
              </w:rPr>
              <w:t xml:space="preserve"> in </w:t>
            </w:r>
            <w:proofErr w:type="spellStart"/>
            <w:r w:rsidRPr="00D03690">
              <w:rPr>
                <w:rFonts w:ascii="Arial" w:eastAsia="宋体" w:hAnsi="Arial" w:hint="eastAsia"/>
                <w:i/>
                <w:lang w:eastAsia="zh-CN"/>
              </w:rPr>
              <w:t>HandoverCommand</w:t>
            </w:r>
            <w:proofErr w:type="spellEnd"/>
            <w:r w:rsidRPr="00D03690">
              <w:rPr>
                <w:rFonts w:ascii="Arial" w:eastAsia="宋体" w:hAnsi="Arial" w:hint="eastAsia"/>
                <w:lang w:eastAsia="zh-CN"/>
              </w:rPr>
              <w:t xml:space="preserve"> message and sent from target </w:t>
            </w:r>
            <w:proofErr w:type="spellStart"/>
            <w:r w:rsidRPr="00D03690">
              <w:rPr>
                <w:rFonts w:ascii="Arial" w:eastAsia="宋体" w:hAnsi="Arial" w:hint="eastAsia"/>
                <w:lang w:eastAsia="zh-CN"/>
              </w:rPr>
              <w:t>eNB</w:t>
            </w:r>
            <w:proofErr w:type="spellEnd"/>
            <w:r w:rsidRPr="00D03690">
              <w:rPr>
                <w:rFonts w:ascii="Arial" w:eastAsia="宋体" w:hAnsi="Arial" w:hint="eastAsia"/>
                <w:lang w:eastAsia="zh-CN"/>
              </w:rPr>
              <w:t xml:space="preserve"> to the source </w:t>
            </w:r>
            <w:proofErr w:type="spellStart"/>
            <w:r w:rsidRPr="00D03690">
              <w:rPr>
                <w:rFonts w:ascii="Arial" w:eastAsia="宋体" w:hAnsi="Arial" w:hint="eastAsia"/>
                <w:lang w:eastAsia="zh-CN"/>
              </w:rPr>
              <w:t>gNB</w:t>
            </w:r>
            <w:proofErr w:type="spellEnd"/>
            <w:r w:rsidRPr="00D03690">
              <w:rPr>
                <w:rFonts w:ascii="Arial" w:eastAsia="宋体" w:hAnsi="Arial" w:hint="eastAsia"/>
                <w:lang w:eastAsia="zh-CN"/>
              </w:rPr>
              <w:t>.</w:t>
            </w:r>
          </w:p>
          <w:p w:rsidR="00D03690" w:rsidRPr="00D03690" w:rsidRDefault="00D03690" w:rsidP="00D0369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宋体" w:hAnsi="Courier New"/>
                <w:noProof/>
                <w:sz w:val="16"/>
                <w:lang w:eastAsia="zh-CN"/>
              </w:rPr>
            </w:pP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>HandoverCommand-r8-IEs ::=</w:t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  <w:t>SEQUENCE {</w:t>
            </w:r>
          </w:p>
          <w:p w:rsidR="00D03690" w:rsidRPr="00D03690" w:rsidRDefault="00D03690" w:rsidP="00D0369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宋体" w:hAnsi="Courier New"/>
                <w:noProof/>
                <w:sz w:val="16"/>
                <w:lang w:eastAsia="zh-CN"/>
              </w:rPr>
            </w:pP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  <w:t>handoverCommandMessage</w:t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  <w:t>OCTET STRING (</w:t>
            </w:r>
            <w:r w:rsidRPr="00D03690">
              <w:rPr>
                <w:rFonts w:ascii="Courier New" w:eastAsia="宋体" w:hAnsi="Courier New"/>
                <w:noProof/>
                <w:sz w:val="16"/>
                <w:highlight w:val="yellow"/>
                <w:lang w:eastAsia="zh-CN"/>
              </w:rPr>
              <w:t>CONTAINING DL-DCCH-Message)</w:t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>,</w:t>
            </w:r>
          </w:p>
          <w:p w:rsidR="00D03690" w:rsidRPr="00D03690" w:rsidRDefault="00D03690" w:rsidP="00D0369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宋体" w:hAnsi="Courier New"/>
                <w:noProof/>
                <w:sz w:val="16"/>
                <w:lang w:eastAsia="zh-CN"/>
              </w:rPr>
            </w:pP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  <w:t>nonCriticalExtension</w:t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  <w:t>SEQUENCE {}</w:t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  <w:t>OPTIONAL</w:t>
            </w:r>
          </w:p>
          <w:p w:rsidR="00D03690" w:rsidRPr="00D03690" w:rsidRDefault="00D03690" w:rsidP="00D0369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宋体" w:hAnsi="Courier New"/>
                <w:noProof/>
                <w:sz w:val="16"/>
                <w:lang w:eastAsia="zh-CN"/>
              </w:rPr>
            </w:pP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>}</w:t>
            </w:r>
          </w:p>
          <w:p w:rsidR="001E41F3" w:rsidRDefault="00D03690" w:rsidP="00E63C43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noProof/>
              </w:rPr>
            </w:pPr>
            <w:r w:rsidRPr="00E63C43">
              <w:rPr>
                <w:rFonts w:ascii="Arial" w:eastAsia="宋体" w:hAnsi="Arial"/>
                <w:lang w:eastAsia="zh-CN"/>
              </w:rPr>
              <w:t>I</w:t>
            </w:r>
            <w:r w:rsidRPr="00E63C43">
              <w:rPr>
                <w:rFonts w:ascii="Arial" w:eastAsia="宋体" w:hAnsi="Arial" w:hint="eastAsia"/>
                <w:lang w:eastAsia="zh-CN"/>
              </w:rPr>
              <w:t xml:space="preserve">n order to </w:t>
            </w:r>
            <w:r w:rsidRPr="00E63C43">
              <w:rPr>
                <w:rFonts w:ascii="Arial" w:eastAsia="宋体" w:hAnsi="Arial"/>
                <w:lang w:eastAsia="zh-CN"/>
              </w:rPr>
              <w:t>assemble</w:t>
            </w:r>
            <w:r w:rsidRPr="00E63C43">
              <w:rPr>
                <w:rFonts w:ascii="Arial" w:eastAsia="宋体" w:hAnsi="Arial" w:hint="eastAsia"/>
                <w:lang w:eastAsia="zh-CN"/>
              </w:rPr>
              <w:t xml:space="preserve"> the </w:t>
            </w:r>
            <w:proofErr w:type="spellStart"/>
            <w:r w:rsidRPr="00E63C43">
              <w:rPr>
                <w:rFonts w:ascii="Arial" w:eastAsia="宋体" w:hAnsi="Arial" w:hint="eastAsia"/>
                <w:i/>
                <w:lang w:eastAsia="zh-CN"/>
              </w:rPr>
              <w:t>MobilityFromNRCommand</w:t>
            </w:r>
            <w:proofErr w:type="spellEnd"/>
            <w:r w:rsidRPr="00E63C43">
              <w:rPr>
                <w:rFonts w:ascii="Arial" w:eastAsia="宋体" w:hAnsi="Arial" w:hint="eastAsia"/>
                <w:lang w:eastAsia="zh-CN"/>
              </w:rPr>
              <w:t xml:space="preserve">, the </w:t>
            </w:r>
            <w:proofErr w:type="spellStart"/>
            <w:r w:rsidRPr="00E63C43">
              <w:rPr>
                <w:rFonts w:ascii="Arial" w:eastAsia="宋体" w:hAnsi="Arial" w:hint="eastAsia"/>
                <w:lang w:eastAsia="zh-CN"/>
              </w:rPr>
              <w:t>soure</w:t>
            </w:r>
            <w:proofErr w:type="spellEnd"/>
            <w:r w:rsidRPr="00E63C43">
              <w:rPr>
                <w:rFonts w:ascii="Arial" w:eastAsia="宋体" w:hAnsi="Arial" w:hint="eastAsia"/>
                <w:lang w:eastAsia="zh-CN"/>
              </w:rPr>
              <w:t xml:space="preserve"> </w:t>
            </w:r>
            <w:proofErr w:type="spellStart"/>
            <w:r w:rsidRPr="00E63C43">
              <w:rPr>
                <w:rFonts w:ascii="Arial" w:eastAsia="宋体" w:hAnsi="Arial" w:hint="eastAsia"/>
                <w:lang w:eastAsia="zh-CN"/>
              </w:rPr>
              <w:t>gNB</w:t>
            </w:r>
            <w:proofErr w:type="spellEnd"/>
            <w:r w:rsidRPr="00E63C43">
              <w:rPr>
                <w:rFonts w:ascii="Arial" w:eastAsia="宋体" w:hAnsi="Arial" w:hint="eastAsia"/>
                <w:lang w:eastAsia="zh-CN"/>
              </w:rPr>
              <w:t xml:space="preserve"> (NR) has to decode the DL-DCCH-Message (LTE) contained in the </w:t>
            </w:r>
            <w:proofErr w:type="spellStart"/>
            <w:r w:rsidRPr="00E63C43">
              <w:rPr>
                <w:rFonts w:ascii="Arial" w:eastAsia="宋体" w:hAnsi="Arial" w:hint="eastAsia"/>
                <w:i/>
                <w:lang w:eastAsia="zh-CN"/>
              </w:rPr>
              <w:t>HandoverCommand</w:t>
            </w:r>
            <w:proofErr w:type="spellEnd"/>
            <w:r w:rsidRPr="00E63C43">
              <w:rPr>
                <w:rFonts w:ascii="Arial" w:eastAsia="宋体" w:hAnsi="Arial" w:hint="eastAsia"/>
                <w:lang w:eastAsia="zh-CN"/>
              </w:rPr>
              <w:t xml:space="preserve"> to obtain the </w:t>
            </w:r>
            <w:proofErr w:type="spellStart"/>
            <w:r w:rsidRPr="00E63C43">
              <w:rPr>
                <w:rFonts w:ascii="Arial" w:eastAsia="宋体" w:hAnsi="Arial"/>
                <w:i/>
                <w:lang w:eastAsia="zh-CN"/>
              </w:rPr>
              <w:t>RRCConnectionReconfiguration</w:t>
            </w:r>
            <w:proofErr w:type="spellEnd"/>
            <w:r w:rsidRPr="00E63C43">
              <w:rPr>
                <w:rFonts w:ascii="Arial" w:eastAsia="宋体" w:hAnsi="Arial" w:hint="eastAsia"/>
                <w:lang w:eastAsia="zh-CN"/>
              </w:rPr>
              <w:t xml:space="preserve">, i.e. the </w:t>
            </w:r>
            <w:proofErr w:type="spellStart"/>
            <w:r w:rsidRPr="00E63C43">
              <w:rPr>
                <w:rFonts w:ascii="Arial" w:eastAsia="宋体" w:hAnsi="Arial" w:hint="eastAsia"/>
                <w:lang w:eastAsia="zh-CN"/>
              </w:rPr>
              <w:t>gNB</w:t>
            </w:r>
            <w:proofErr w:type="spellEnd"/>
            <w:r w:rsidRPr="00E63C43">
              <w:rPr>
                <w:rFonts w:ascii="Arial" w:eastAsia="宋体" w:hAnsi="Arial" w:hint="eastAsia"/>
                <w:lang w:eastAsia="zh-CN"/>
              </w:rPr>
              <w:t xml:space="preserve"> has to decode inter-RAT message.  </w:t>
            </w:r>
            <w:r w:rsidRPr="00E63C43">
              <w:rPr>
                <w:rFonts w:ascii="Arial" w:eastAsia="宋体" w:hAnsi="Arial"/>
                <w:lang w:eastAsia="zh-CN"/>
              </w:rPr>
              <w:t>I</w:t>
            </w:r>
            <w:r w:rsidRPr="00E63C43">
              <w:rPr>
                <w:rFonts w:ascii="Arial" w:eastAsia="宋体" w:hAnsi="Arial" w:hint="eastAsia"/>
                <w:lang w:eastAsia="zh-CN"/>
              </w:rPr>
              <w:t xml:space="preserve">t is agreed that the source cell should transmit the handover command transparently without modification. In order to </w:t>
            </w:r>
            <w:r w:rsidRPr="00E63C43">
              <w:rPr>
                <w:rFonts w:ascii="Arial" w:eastAsia="宋体" w:hAnsi="Arial"/>
                <w:lang w:eastAsia="zh-CN"/>
              </w:rPr>
              <w:t>align</w:t>
            </w:r>
            <w:r w:rsidRPr="00E63C43">
              <w:rPr>
                <w:rFonts w:ascii="Arial" w:eastAsia="宋体" w:hAnsi="Arial" w:hint="eastAsia"/>
                <w:lang w:eastAsia="zh-CN"/>
              </w:rPr>
              <w:t xml:space="preserve"> with the principle an</w:t>
            </w:r>
            <w:r w:rsidR="006C5ACC">
              <w:rPr>
                <w:rFonts w:ascii="Arial" w:eastAsia="宋体" w:hAnsi="Arial" w:hint="eastAsia"/>
                <w:lang w:eastAsia="zh-CN"/>
              </w:rPr>
              <w:t xml:space="preserve">d avoid source </w:t>
            </w:r>
            <w:proofErr w:type="spellStart"/>
            <w:r w:rsidR="006C5ACC">
              <w:rPr>
                <w:rFonts w:ascii="Arial" w:eastAsia="宋体" w:hAnsi="Arial" w:hint="eastAsia"/>
                <w:lang w:eastAsia="zh-CN"/>
              </w:rPr>
              <w:t>gNB</w:t>
            </w:r>
            <w:proofErr w:type="spellEnd"/>
            <w:r w:rsidR="006C5ACC">
              <w:rPr>
                <w:rFonts w:ascii="Arial" w:eastAsia="宋体" w:hAnsi="Arial" w:hint="eastAsia"/>
                <w:lang w:eastAsia="zh-CN"/>
              </w:rPr>
              <w:t xml:space="preserve"> decoding the</w:t>
            </w:r>
            <w:r w:rsidRPr="00E63C43">
              <w:rPr>
                <w:rFonts w:ascii="Arial" w:eastAsia="宋体" w:hAnsi="Arial" w:hint="eastAsia"/>
                <w:lang w:eastAsia="zh-CN"/>
              </w:rPr>
              <w:t xml:space="preserve"> inter-RAT message, the message structure of the </w:t>
            </w:r>
            <w:r w:rsidRPr="00E63C43">
              <w:rPr>
                <w:rFonts w:ascii="Arial" w:eastAsia="宋体" w:hAnsi="Arial"/>
                <w:i/>
                <w:lang w:eastAsia="zh-CN"/>
              </w:rPr>
              <w:t>targetRAT-MessageContainer</w:t>
            </w:r>
            <w:r w:rsidRPr="00E63C43">
              <w:rPr>
                <w:rFonts w:ascii="Arial" w:eastAsia="宋体" w:hAnsi="Arial" w:hint="eastAsia"/>
                <w:lang w:eastAsia="zh-CN"/>
              </w:rPr>
              <w:t xml:space="preserve"> contained in the </w:t>
            </w:r>
            <w:proofErr w:type="spellStart"/>
            <w:r w:rsidRPr="00E63C43">
              <w:rPr>
                <w:rFonts w:ascii="Arial" w:eastAsia="宋体" w:hAnsi="Arial" w:hint="eastAsia"/>
                <w:i/>
                <w:lang w:eastAsia="zh-CN"/>
              </w:rPr>
              <w:t>MobilityFromNRCommand</w:t>
            </w:r>
            <w:proofErr w:type="spellEnd"/>
            <w:r w:rsidRPr="00E63C43">
              <w:rPr>
                <w:rFonts w:ascii="Arial" w:eastAsia="宋体" w:hAnsi="Arial" w:hint="eastAsia"/>
                <w:lang w:eastAsia="zh-CN"/>
              </w:rPr>
              <w:t xml:space="preserve"> should be the same with the message structure of the  </w:t>
            </w:r>
            <w:r w:rsidRPr="00E63C43">
              <w:rPr>
                <w:rFonts w:ascii="Arial" w:eastAsia="宋体" w:hAnsi="Arial"/>
                <w:lang w:eastAsia="zh-CN"/>
              </w:rPr>
              <w:t xml:space="preserve"> </w:t>
            </w:r>
            <w:proofErr w:type="spellStart"/>
            <w:r w:rsidRPr="00E63C43">
              <w:rPr>
                <w:rFonts w:ascii="Arial" w:eastAsia="宋体" w:hAnsi="Arial"/>
                <w:i/>
                <w:lang w:eastAsia="zh-CN"/>
              </w:rPr>
              <w:t>handoverCommandMessage</w:t>
            </w:r>
            <w:proofErr w:type="spellEnd"/>
            <w:r w:rsidRPr="00E63C43">
              <w:rPr>
                <w:rFonts w:ascii="Arial" w:eastAsia="宋体" w:hAnsi="Arial" w:hint="eastAsia"/>
                <w:lang w:eastAsia="zh-CN"/>
              </w:rPr>
              <w:t xml:space="preserve"> contained in the </w:t>
            </w:r>
            <w:proofErr w:type="spellStart"/>
            <w:r w:rsidRPr="00E63C43">
              <w:rPr>
                <w:rFonts w:ascii="Arial" w:eastAsia="宋体" w:hAnsi="Arial" w:hint="eastAsia"/>
                <w:lang w:eastAsia="zh-CN"/>
              </w:rPr>
              <w:t>HandoverCommand</w:t>
            </w:r>
            <w:proofErr w:type="spellEnd"/>
            <w:r w:rsidRPr="00E63C43">
              <w:rPr>
                <w:rFonts w:ascii="Arial" w:eastAsia="宋体" w:hAnsi="Arial" w:hint="eastAsia"/>
                <w:lang w:eastAsia="zh-CN"/>
              </w:rPr>
              <w:t xml:space="preserve"> from the target </w:t>
            </w:r>
            <w:proofErr w:type="spellStart"/>
            <w:r w:rsidRPr="00E63C43">
              <w:rPr>
                <w:rFonts w:ascii="Arial" w:eastAsia="宋体" w:hAnsi="Arial" w:hint="eastAsia"/>
                <w:lang w:eastAsia="zh-CN"/>
              </w:rPr>
              <w:t>eNB</w:t>
            </w:r>
            <w:proofErr w:type="spellEnd"/>
            <w:r w:rsidRPr="00E63C43">
              <w:rPr>
                <w:rFonts w:ascii="Arial" w:eastAsia="宋体" w:hAnsi="Arial"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3690" w:rsidRPr="00D03690" w:rsidRDefault="00D03690" w:rsidP="00D03690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Arial" w:eastAsia="宋体" w:hAnsi="Arial"/>
                <w:noProof/>
                <w:lang w:eastAsia="zh-CN"/>
              </w:rPr>
            </w:pPr>
            <w:r w:rsidRPr="00D03690">
              <w:rPr>
                <w:rFonts w:ascii="Arial" w:eastAsia="宋体" w:hAnsi="Arial" w:hint="eastAsia"/>
                <w:lang w:eastAsia="zh-CN"/>
              </w:rPr>
              <w:t xml:space="preserve">The source </w:t>
            </w:r>
            <w:proofErr w:type="spellStart"/>
            <w:r w:rsidRPr="00D03690">
              <w:rPr>
                <w:rFonts w:ascii="Arial" w:eastAsia="宋体" w:hAnsi="Arial" w:hint="eastAsia"/>
                <w:lang w:eastAsia="zh-CN"/>
              </w:rPr>
              <w:t>gNB</w:t>
            </w:r>
            <w:proofErr w:type="spellEnd"/>
            <w:r w:rsidRPr="00D03690">
              <w:rPr>
                <w:rFonts w:ascii="Arial" w:eastAsia="宋体" w:hAnsi="Arial" w:hint="eastAsia"/>
                <w:lang w:eastAsia="zh-CN"/>
              </w:rPr>
              <w:t xml:space="preserve"> should send the handover command from the target </w:t>
            </w:r>
            <w:proofErr w:type="spellStart"/>
            <w:r w:rsidRPr="00D03690">
              <w:rPr>
                <w:rFonts w:ascii="Arial" w:eastAsia="宋体" w:hAnsi="Arial" w:hint="eastAsia"/>
                <w:lang w:eastAsia="zh-CN"/>
              </w:rPr>
              <w:t>eNB</w:t>
            </w:r>
            <w:proofErr w:type="spellEnd"/>
            <w:r w:rsidRPr="00D03690">
              <w:rPr>
                <w:rFonts w:ascii="Arial" w:eastAsia="宋体" w:hAnsi="Arial" w:hint="eastAsia"/>
                <w:lang w:eastAsia="zh-CN"/>
              </w:rPr>
              <w:t xml:space="preserve"> transparently without modification. Change the message </w:t>
            </w:r>
            <w:proofErr w:type="spellStart"/>
            <w:r w:rsidRPr="00D03690">
              <w:rPr>
                <w:rFonts w:ascii="Arial" w:eastAsia="宋体" w:hAnsi="Arial" w:hint="eastAsia"/>
                <w:lang w:eastAsia="zh-CN"/>
              </w:rPr>
              <w:t>t</w:t>
            </w:r>
            <w:r w:rsidRPr="00D03690">
              <w:rPr>
                <w:rFonts w:ascii="Arial" w:eastAsia="Batang" w:hAnsi="Arial"/>
                <w:i/>
                <w:noProof/>
                <w:lang w:eastAsia="en-GB"/>
              </w:rPr>
              <w:t>argetRAT-MessageContainer</w:t>
            </w:r>
            <w:proofErr w:type="spellEnd"/>
            <w:r w:rsidRPr="00D03690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Pr="00D03690">
              <w:rPr>
                <w:rFonts w:ascii="Arial" w:eastAsia="宋体" w:hAnsi="Arial" w:hint="eastAsia"/>
                <w:lang w:eastAsia="zh-CN"/>
              </w:rPr>
              <w:t xml:space="preserve">contained in </w:t>
            </w:r>
            <w:proofErr w:type="spellStart"/>
            <w:r w:rsidRPr="00D03690">
              <w:rPr>
                <w:rFonts w:ascii="Arial" w:eastAsia="宋体" w:hAnsi="Arial" w:hint="eastAsia"/>
                <w:i/>
                <w:lang w:eastAsia="zh-CN"/>
              </w:rPr>
              <w:t>MobilityFromNRCommand</w:t>
            </w:r>
            <w:proofErr w:type="spellEnd"/>
            <w:r w:rsidRPr="00D03690">
              <w:rPr>
                <w:rFonts w:ascii="Arial" w:eastAsia="宋体" w:hAnsi="Arial" w:hint="eastAsia"/>
                <w:lang w:eastAsia="zh-CN"/>
              </w:rPr>
              <w:t xml:space="preserve"> from </w:t>
            </w:r>
            <w:r w:rsidRPr="00D03690">
              <w:rPr>
                <w:rFonts w:ascii="Arial" w:eastAsia="宋体" w:hAnsi="Arial"/>
                <w:lang w:eastAsia="zh-CN"/>
              </w:rPr>
              <w:t>“</w:t>
            </w:r>
            <w:proofErr w:type="spellStart"/>
            <w:r w:rsidRPr="00D03690">
              <w:rPr>
                <w:rFonts w:ascii="Arial" w:eastAsia="宋体" w:hAnsi="Arial" w:hint="eastAsia"/>
                <w:i/>
                <w:lang w:eastAsia="zh-CN"/>
              </w:rPr>
              <w:t>RRCConnectionReconfiguration</w:t>
            </w:r>
            <w:proofErr w:type="spellEnd"/>
            <w:r w:rsidRPr="00D03690">
              <w:rPr>
                <w:rFonts w:ascii="Arial" w:eastAsia="宋体" w:hAnsi="Arial"/>
                <w:lang w:eastAsia="zh-CN"/>
              </w:rPr>
              <w:t>”</w:t>
            </w:r>
            <w:r w:rsidRPr="00D03690">
              <w:rPr>
                <w:rFonts w:ascii="Arial" w:eastAsia="宋体" w:hAnsi="Arial" w:hint="eastAsia"/>
                <w:lang w:eastAsia="zh-CN"/>
              </w:rPr>
              <w:t xml:space="preserve"> to </w:t>
            </w:r>
            <w:r w:rsidRPr="00D03690">
              <w:rPr>
                <w:rFonts w:ascii="Arial" w:eastAsia="宋体" w:hAnsi="Arial"/>
                <w:lang w:eastAsia="zh-CN"/>
              </w:rPr>
              <w:t>“</w:t>
            </w:r>
            <w:r w:rsidRPr="006C5ACC">
              <w:rPr>
                <w:rFonts w:ascii="Arial" w:eastAsia="宋体" w:hAnsi="Arial" w:hint="eastAsia"/>
                <w:lang w:eastAsia="zh-CN"/>
              </w:rPr>
              <w:t>DL-DCCH-Message</w:t>
            </w:r>
            <w:r w:rsidRPr="00D03690">
              <w:rPr>
                <w:rFonts w:ascii="Arial" w:eastAsia="宋体" w:hAnsi="Arial"/>
                <w:lang w:eastAsia="zh-CN"/>
              </w:rPr>
              <w:t>”</w:t>
            </w:r>
            <w:r w:rsidRPr="00D03690">
              <w:rPr>
                <w:rFonts w:ascii="Arial" w:eastAsia="宋体" w:hAnsi="Arial" w:hint="eastAsia"/>
                <w:lang w:eastAsia="zh-CN"/>
              </w:rPr>
              <w:t xml:space="preserve"> to align with the </w:t>
            </w:r>
            <w:r w:rsidRPr="00D03690">
              <w:rPr>
                <w:rFonts w:ascii="Arial" w:eastAsia="宋体" w:hAnsi="Arial"/>
                <w:lang w:eastAsia="zh-CN"/>
              </w:rPr>
              <w:t>container</w:t>
            </w:r>
            <w:r w:rsidRPr="00D03690">
              <w:rPr>
                <w:rFonts w:ascii="Arial" w:eastAsia="宋体" w:hAnsi="Arial" w:hint="eastAsia"/>
                <w:lang w:eastAsia="zh-CN"/>
              </w:rPr>
              <w:t xml:space="preserve"> of </w:t>
            </w:r>
            <w:proofErr w:type="spellStart"/>
            <w:r w:rsidRPr="00D03690">
              <w:rPr>
                <w:rFonts w:ascii="Arial" w:eastAsia="宋体" w:hAnsi="Arial"/>
                <w:i/>
                <w:lang w:eastAsia="zh-CN"/>
              </w:rPr>
              <w:t>handoverCommandMessage</w:t>
            </w:r>
            <w:proofErr w:type="spellEnd"/>
            <w:r w:rsidRPr="00D03690">
              <w:rPr>
                <w:rFonts w:ascii="Arial" w:eastAsia="宋体" w:hAnsi="Arial" w:hint="eastAsia"/>
                <w:lang w:eastAsia="zh-CN"/>
              </w:rPr>
              <w:t xml:space="preserve"> in</w:t>
            </w:r>
            <w:r w:rsidRPr="00D03690">
              <w:rPr>
                <w:rFonts w:ascii="Arial" w:eastAsia="宋体" w:hAnsi="Arial" w:hint="eastAsia"/>
                <w:i/>
                <w:lang w:eastAsia="zh-CN"/>
              </w:rPr>
              <w:t xml:space="preserve"> </w:t>
            </w:r>
            <w:proofErr w:type="spellStart"/>
            <w:r w:rsidRPr="00D03690">
              <w:rPr>
                <w:rFonts w:ascii="Arial" w:eastAsia="宋体" w:hAnsi="Arial" w:hint="eastAsia"/>
                <w:i/>
                <w:lang w:eastAsia="zh-CN"/>
              </w:rPr>
              <w:t>H</w:t>
            </w:r>
            <w:r w:rsidRPr="00D03690">
              <w:rPr>
                <w:rFonts w:ascii="Arial" w:eastAsia="宋体" w:hAnsi="Arial"/>
                <w:i/>
                <w:lang w:eastAsia="zh-CN"/>
              </w:rPr>
              <w:t>andovercommand</w:t>
            </w:r>
            <w:proofErr w:type="spellEnd"/>
            <w:r w:rsidRPr="00D03690">
              <w:rPr>
                <w:rFonts w:ascii="Arial" w:eastAsia="宋体" w:hAnsi="Arial"/>
                <w:i/>
                <w:lang w:eastAsia="zh-CN"/>
              </w:rPr>
              <w:t xml:space="preserve"> </w:t>
            </w:r>
            <w:r w:rsidRPr="00D03690">
              <w:rPr>
                <w:rFonts w:ascii="Arial" w:eastAsia="宋体" w:hAnsi="Arial"/>
                <w:lang w:eastAsia="zh-CN"/>
              </w:rPr>
              <w:t xml:space="preserve">from </w:t>
            </w:r>
            <w:r w:rsidRPr="00D03690">
              <w:rPr>
                <w:rFonts w:ascii="Arial" w:eastAsia="宋体" w:hAnsi="Arial" w:hint="eastAsia"/>
                <w:lang w:eastAsia="zh-CN"/>
              </w:rPr>
              <w:t xml:space="preserve">the </w:t>
            </w:r>
            <w:r w:rsidRPr="00D03690">
              <w:rPr>
                <w:rFonts w:ascii="Arial" w:eastAsia="宋体" w:hAnsi="Arial"/>
                <w:lang w:eastAsia="zh-CN"/>
              </w:rPr>
              <w:t xml:space="preserve">target </w:t>
            </w:r>
            <w:proofErr w:type="spellStart"/>
            <w:r w:rsidRPr="00D03690">
              <w:rPr>
                <w:rFonts w:ascii="Arial" w:eastAsia="宋体" w:hAnsi="Arial"/>
                <w:lang w:eastAsia="zh-CN"/>
              </w:rPr>
              <w:t>eNB</w:t>
            </w:r>
            <w:proofErr w:type="spellEnd"/>
            <w:r w:rsidRPr="00D03690">
              <w:rPr>
                <w:rFonts w:ascii="Arial" w:eastAsia="宋体" w:hAnsi="Arial" w:hint="eastAsia"/>
                <w:lang w:eastAsia="zh-CN"/>
              </w:rPr>
              <w:t>.</w:t>
            </w:r>
          </w:p>
          <w:p w:rsidR="00D03690" w:rsidRPr="00D03690" w:rsidRDefault="00D03690" w:rsidP="00D03690">
            <w:pPr>
              <w:numPr>
                <w:ilvl w:val="0"/>
                <w:numId w:val="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D03690">
              <w:rPr>
                <w:rFonts w:ascii="Arial" w:eastAsia="宋体" w:hAnsi="Arial"/>
                <w:lang w:eastAsia="zh-CN"/>
              </w:rPr>
              <w:lastRenderedPageBreak/>
              <w:t>C</w:t>
            </w:r>
            <w:r w:rsidRPr="00D03690">
              <w:rPr>
                <w:rFonts w:ascii="Arial" w:eastAsia="宋体" w:hAnsi="Arial" w:hint="eastAsia"/>
                <w:lang w:eastAsia="zh-CN"/>
              </w:rPr>
              <w:t xml:space="preserve">hange the content of the </w:t>
            </w:r>
            <w:proofErr w:type="spellStart"/>
            <w:r w:rsidRPr="00D03690">
              <w:rPr>
                <w:rFonts w:ascii="Arial" w:eastAsia="宋体" w:hAnsi="Arial"/>
                <w:i/>
                <w:lang w:eastAsia="zh-CN"/>
              </w:rPr>
              <w:t>targetRAT-MessageContainer</w:t>
            </w:r>
            <w:proofErr w:type="spellEnd"/>
            <w:r w:rsidRPr="00D03690">
              <w:rPr>
                <w:rFonts w:ascii="Arial" w:eastAsia="宋体" w:hAnsi="Arial" w:hint="eastAsia"/>
                <w:lang w:eastAsia="zh-CN"/>
              </w:rPr>
              <w:t xml:space="preserve"> from the </w:t>
            </w:r>
            <w:r w:rsidRPr="00D03690">
              <w:rPr>
                <w:rFonts w:ascii="Arial" w:eastAsia="宋体" w:hAnsi="Arial"/>
                <w:lang w:eastAsia="zh-CN"/>
              </w:rPr>
              <w:t>“</w:t>
            </w:r>
            <w:proofErr w:type="spellStart"/>
            <w:r w:rsidRPr="00D03690">
              <w:rPr>
                <w:rFonts w:ascii="Arial" w:eastAsia="宋体" w:hAnsi="Arial" w:hint="eastAsia"/>
                <w:i/>
                <w:lang w:eastAsia="zh-CN"/>
              </w:rPr>
              <w:t>RRCConenctionReconfiguration</w:t>
            </w:r>
            <w:proofErr w:type="spellEnd"/>
            <w:r w:rsidRPr="00D03690">
              <w:rPr>
                <w:rFonts w:ascii="Arial" w:eastAsia="宋体" w:hAnsi="Arial"/>
                <w:lang w:eastAsia="zh-CN"/>
              </w:rPr>
              <w:t>”</w:t>
            </w:r>
            <w:r w:rsidRPr="00D03690">
              <w:rPr>
                <w:rFonts w:ascii="Arial" w:eastAsia="宋体" w:hAnsi="Arial" w:hint="eastAsia"/>
                <w:lang w:eastAsia="zh-CN"/>
              </w:rPr>
              <w:t xml:space="preserve"> to </w:t>
            </w:r>
            <w:r w:rsidRPr="00D03690">
              <w:rPr>
                <w:rFonts w:ascii="Arial" w:eastAsia="宋体" w:hAnsi="Arial"/>
                <w:lang w:eastAsia="zh-CN"/>
              </w:rPr>
              <w:t>“</w:t>
            </w:r>
            <w:r w:rsidRPr="006C5ACC">
              <w:rPr>
                <w:rFonts w:ascii="Arial" w:eastAsia="宋体" w:hAnsi="Arial" w:hint="eastAsia"/>
                <w:lang w:eastAsia="zh-CN"/>
              </w:rPr>
              <w:t>DL-DCCH-</w:t>
            </w:r>
            <w:proofErr w:type="gramStart"/>
            <w:r w:rsidRPr="006C5ACC">
              <w:rPr>
                <w:rFonts w:ascii="Arial" w:eastAsia="宋体" w:hAnsi="Arial" w:hint="eastAsia"/>
                <w:lang w:eastAsia="zh-CN"/>
              </w:rPr>
              <w:t>Message</w:t>
            </w:r>
            <w:r w:rsidRPr="00D03690">
              <w:rPr>
                <w:rFonts w:ascii="Arial" w:eastAsia="宋体" w:hAnsi="Arial" w:hint="eastAsia"/>
                <w:lang w:eastAsia="zh-CN"/>
              </w:rPr>
              <w:t xml:space="preserve"> including</w:t>
            </w:r>
            <w:proofErr w:type="gramEnd"/>
            <w:r w:rsidRPr="00D03690">
              <w:rPr>
                <w:rFonts w:ascii="Arial" w:eastAsia="宋体" w:hAnsi="Arial" w:hint="eastAsia"/>
                <w:lang w:eastAsia="zh-CN"/>
              </w:rPr>
              <w:t xml:space="preserve"> the </w:t>
            </w:r>
            <w:proofErr w:type="spellStart"/>
            <w:r w:rsidRPr="00D03690">
              <w:rPr>
                <w:rFonts w:ascii="Arial" w:eastAsia="宋体" w:hAnsi="Arial" w:hint="eastAsia"/>
                <w:i/>
                <w:lang w:eastAsia="zh-CN"/>
              </w:rPr>
              <w:t>RRCConnectionReconfigurtation</w:t>
            </w:r>
            <w:proofErr w:type="spellEnd"/>
            <w:r w:rsidRPr="00D03690">
              <w:rPr>
                <w:rFonts w:ascii="Arial" w:eastAsia="宋体" w:hAnsi="Arial"/>
                <w:lang w:eastAsia="zh-CN"/>
              </w:rPr>
              <w:t>”</w:t>
            </w:r>
            <w:r w:rsidRPr="00D03690">
              <w:rPr>
                <w:rFonts w:ascii="Arial" w:eastAsia="宋体" w:hAnsi="Arial" w:hint="eastAsia"/>
                <w:lang w:eastAsia="zh-CN"/>
              </w:rPr>
              <w:t xml:space="preserve"> in 6.2.2.</w:t>
            </w:r>
          </w:p>
          <w:p w:rsidR="00D03690" w:rsidRPr="00D03690" w:rsidRDefault="00D03690" w:rsidP="00D03690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Arial" w:eastAsia="宋体" w:hAnsi="Arial"/>
                <w:lang w:eastAsia="zh-CN"/>
              </w:rPr>
            </w:pPr>
          </w:p>
          <w:p w:rsidR="00D03690" w:rsidRPr="00D03690" w:rsidRDefault="00D03690" w:rsidP="00D03690">
            <w:pPr>
              <w:spacing w:before="40" w:afterLines="40" w:after="96"/>
              <w:rPr>
                <w:rFonts w:ascii="Arial" w:eastAsia="宋体" w:hAnsi="Arial"/>
                <w:b/>
                <w:noProof/>
                <w:lang w:eastAsia="zh-CN"/>
              </w:rPr>
            </w:pPr>
            <w:r w:rsidRPr="00D03690">
              <w:rPr>
                <w:rFonts w:ascii="Arial" w:eastAsia="宋体" w:hAnsi="Arial"/>
                <w:b/>
                <w:noProof/>
                <w:lang w:eastAsia="zh-CN"/>
              </w:rPr>
              <w:t>I</w:t>
            </w:r>
            <w:r w:rsidRPr="00D03690">
              <w:rPr>
                <w:rFonts w:ascii="Arial" w:eastAsia="宋体" w:hAnsi="Arial" w:hint="eastAsia"/>
                <w:b/>
                <w:noProof/>
                <w:lang w:eastAsia="zh-CN"/>
              </w:rPr>
              <w:t xml:space="preserve">mpact </w:t>
            </w:r>
            <w:r w:rsidRPr="00D03690">
              <w:rPr>
                <w:rFonts w:ascii="Arial" w:eastAsia="宋体" w:hAnsi="Arial" w:cs="Arial" w:hint="eastAsia"/>
                <w:b/>
              </w:rPr>
              <w:t>analysis</w:t>
            </w:r>
          </w:p>
          <w:p w:rsidR="00D03690" w:rsidRPr="00D03690" w:rsidRDefault="00D03690" w:rsidP="00D03690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D03690">
              <w:rPr>
                <w:rFonts w:ascii="Arial" w:eastAsia="宋体" w:hAnsi="Arial"/>
                <w:noProof/>
                <w:u w:val="single"/>
              </w:rPr>
              <w:t>Impacted architecture options</w:t>
            </w:r>
            <w:r w:rsidRPr="00D03690">
              <w:rPr>
                <w:rFonts w:ascii="Arial" w:eastAsia="宋体" w:hAnsi="Arial"/>
                <w:noProof/>
              </w:rPr>
              <w:t xml:space="preserve">: </w:t>
            </w:r>
          </w:p>
          <w:p w:rsidR="00D03690" w:rsidRPr="00D03690" w:rsidRDefault="00D03690" w:rsidP="00D03690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D03690">
              <w:rPr>
                <w:rFonts w:ascii="Arial" w:eastAsia="宋体" w:hAnsi="Arial" w:hint="eastAsia"/>
                <w:noProof/>
                <w:lang w:eastAsia="zh-CN"/>
              </w:rPr>
              <w:t>Impacted 5G architecture: standalone</w:t>
            </w:r>
          </w:p>
          <w:p w:rsidR="00D03690" w:rsidRPr="00D03690" w:rsidRDefault="00D03690" w:rsidP="00D03690">
            <w:pPr>
              <w:spacing w:after="0"/>
              <w:rPr>
                <w:rFonts w:ascii="Arial" w:eastAsia="宋体" w:hAnsi="Arial" w:cs="Arial"/>
                <w:lang w:eastAsia="zh-CN"/>
              </w:rPr>
            </w:pPr>
          </w:p>
          <w:p w:rsidR="00D03690" w:rsidRPr="00D03690" w:rsidRDefault="00D03690" w:rsidP="00D03690">
            <w:pPr>
              <w:spacing w:before="40" w:afterLines="40" w:after="96"/>
              <w:rPr>
                <w:rFonts w:ascii="Arial" w:eastAsia="宋体" w:hAnsi="Arial" w:cs="Arial"/>
                <w:u w:val="single"/>
              </w:rPr>
            </w:pPr>
            <w:r w:rsidRPr="00D03690">
              <w:rPr>
                <w:rFonts w:ascii="Arial" w:eastAsia="宋体" w:hAnsi="Arial" w:cs="Arial"/>
                <w:u w:val="single"/>
              </w:rPr>
              <w:t>I</w:t>
            </w:r>
            <w:r w:rsidRPr="00D03690">
              <w:rPr>
                <w:rFonts w:ascii="Arial" w:eastAsia="宋体" w:hAnsi="Arial" w:cs="Arial" w:hint="eastAsia"/>
                <w:u w:val="single"/>
              </w:rPr>
              <w:t>mpacted functionality:</w:t>
            </w:r>
          </w:p>
          <w:p w:rsidR="00D03690" w:rsidRPr="00D03690" w:rsidRDefault="00D03690" w:rsidP="00D03690">
            <w:pPr>
              <w:spacing w:after="0"/>
              <w:rPr>
                <w:rFonts w:ascii="Arial" w:eastAsia="宋体" w:hAnsi="Arial" w:cs="Arial"/>
                <w:lang w:eastAsia="zh-CN"/>
              </w:rPr>
            </w:pPr>
            <w:r w:rsidRPr="00D03690">
              <w:rPr>
                <w:rFonts w:ascii="Arial" w:eastAsia="宋体" w:hAnsi="Arial" w:cs="Arial"/>
                <w:lang w:eastAsia="zh-CN"/>
              </w:rPr>
              <w:t>I</w:t>
            </w:r>
            <w:r w:rsidRPr="00D03690">
              <w:rPr>
                <w:rFonts w:ascii="Arial" w:eastAsia="宋体" w:hAnsi="Arial" w:cs="Arial" w:hint="eastAsia"/>
                <w:lang w:eastAsia="zh-CN"/>
              </w:rPr>
              <w:t>nter-RAT handover</w:t>
            </w:r>
          </w:p>
          <w:p w:rsidR="00D03690" w:rsidRPr="00D03690" w:rsidRDefault="00D03690" w:rsidP="00D03690">
            <w:pPr>
              <w:spacing w:after="0"/>
              <w:rPr>
                <w:rFonts w:ascii="Arial" w:eastAsia="宋体" w:hAnsi="Arial" w:cs="Arial"/>
                <w:lang w:eastAsia="zh-CN"/>
              </w:rPr>
            </w:pPr>
          </w:p>
          <w:p w:rsidR="00D03690" w:rsidRPr="00D03690" w:rsidRDefault="00D03690" w:rsidP="00D03690">
            <w:pPr>
              <w:tabs>
                <w:tab w:val="left" w:pos="1995"/>
              </w:tabs>
              <w:spacing w:before="40" w:afterLines="40" w:after="96"/>
              <w:rPr>
                <w:rFonts w:ascii="Arial" w:eastAsia="宋体" w:hAnsi="Arial" w:cs="Arial"/>
                <w:u w:val="single"/>
              </w:rPr>
            </w:pPr>
            <w:r w:rsidRPr="00D03690">
              <w:rPr>
                <w:rFonts w:ascii="Arial" w:eastAsia="宋体" w:hAnsi="Arial" w:cs="Arial"/>
                <w:u w:val="single"/>
              </w:rPr>
              <w:t xml:space="preserve">Inter-operability: </w:t>
            </w:r>
          </w:p>
          <w:p w:rsidR="00D03690" w:rsidRPr="00D03690" w:rsidRDefault="006C5ACC" w:rsidP="00D03690">
            <w:pPr>
              <w:spacing w:after="12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I</w:t>
            </w:r>
            <w:r w:rsidR="00D03690" w:rsidRPr="00D03690">
              <w:rPr>
                <w:rFonts w:ascii="Arial" w:eastAsia="宋体" w:hAnsi="Arial" w:hint="eastAsia"/>
                <w:noProof/>
                <w:lang w:eastAsia="zh-CN"/>
              </w:rPr>
              <w:t>f the Network is implemented according to the CR and the UE is not, t</w:t>
            </w:r>
            <w:r w:rsidR="00D03690" w:rsidRPr="00D03690">
              <w:rPr>
                <w:rFonts w:ascii="Arial" w:eastAsia="宋体" w:hAnsi="Arial"/>
                <w:noProof/>
              </w:rPr>
              <w:t>he</w:t>
            </w:r>
            <w:r w:rsidR="00D03690" w:rsidRPr="00D03690">
              <w:rPr>
                <w:rFonts w:ascii="Arial" w:eastAsia="宋体" w:hAnsi="Arial" w:hint="eastAsia"/>
                <w:noProof/>
                <w:lang w:eastAsia="zh-CN"/>
              </w:rPr>
              <w:t xml:space="preserve"> UE wil decode the </w:t>
            </w:r>
            <w:r w:rsidR="00D03690" w:rsidRPr="00D03690">
              <w:rPr>
                <w:rFonts w:ascii="Arial" w:eastAsia="Batang" w:hAnsi="Arial"/>
                <w:i/>
                <w:noProof/>
                <w:lang w:eastAsia="en-GB"/>
              </w:rPr>
              <w:t>targetRAT-MessageContainer</w:t>
            </w:r>
            <w:r w:rsidR="00D03690" w:rsidRPr="00D03690">
              <w:rPr>
                <w:rFonts w:ascii="Arial" w:eastAsia="宋体" w:hAnsi="Arial" w:hint="eastAsia"/>
                <w:noProof/>
                <w:lang w:eastAsia="zh-CN"/>
              </w:rPr>
              <w:t xml:space="preserve">  in </w:t>
            </w:r>
            <w:r w:rsidR="00D03690" w:rsidRPr="00D03690">
              <w:rPr>
                <w:rFonts w:ascii="Arial" w:eastAsia="宋体" w:hAnsi="Arial" w:hint="eastAsia"/>
                <w:i/>
                <w:noProof/>
                <w:lang w:eastAsia="zh-CN"/>
              </w:rPr>
              <w:t>MobilityFromNRCommand</w:t>
            </w:r>
            <w:r w:rsidR="00D03690" w:rsidRPr="00D03690">
              <w:rPr>
                <w:rFonts w:ascii="Arial" w:eastAsia="宋体" w:hAnsi="Arial" w:hint="eastAsia"/>
                <w:noProof/>
                <w:lang w:eastAsia="zh-CN"/>
              </w:rPr>
              <w:t xml:space="preserve"> according to </w:t>
            </w:r>
            <w:r w:rsidR="00D03690" w:rsidRPr="00D03690">
              <w:rPr>
                <w:rFonts w:ascii="Arial" w:eastAsia="宋体" w:hAnsi="Arial" w:hint="eastAsia"/>
                <w:i/>
                <w:noProof/>
                <w:lang w:eastAsia="zh-CN"/>
              </w:rPr>
              <w:t>RRCConnectionReconfiguration</w:t>
            </w:r>
            <w:r w:rsidR="00D03690" w:rsidRPr="00D03690">
              <w:rPr>
                <w:rFonts w:ascii="Arial" w:eastAsia="宋体" w:hAnsi="Arial" w:hint="eastAsia"/>
                <w:noProof/>
                <w:lang w:eastAsia="zh-CN"/>
              </w:rPr>
              <w:t>,</w:t>
            </w:r>
            <w:r w:rsidR="007208A3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D03690" w:rsidRPr="00D03690">
              <w:rPr>
                <w:rFonts w:ascii="Arial" w:eastAsia="宋体" w:hAnsi="Arial" w:hint="eastAsia"/>
                <w:noProof/>
                <w:lang w:eastAsia="zh-CN"/>
              </w:rPr>
              <w:t xml:space="preserve">however, the network will use the </w:t>
            </w:r>
            <w:r w:rsidR="00D03690" w:rsidRPr="00D03690">
              <w:rPr>
                <w:rFonts w:ascii="Arial" w:eastAsia="宋体" w:hAnsi="Arial" w:hint="eastAsia"/>
                <w:i/>
                <w:noProof/>
                <w:lang w:eastAsia="zh-CN"/>
              </w:rPr>
              <w:t>DL-DCCH-Message to</w:t>
            </w:r>
            <w:r w:rsidR="00D03690" w:rsidRPr="00D03690">
              <w:rPr>
                <w:rFonts w:ascii="Arial" w:eastAsia="宋体" w:hAnsi="Arial" w:hint="eastAsia"/>
                <w:noProof/>
                <w:lang w:eastAsia="zh-CN"/>
              </w:rPr>
              <w:t xml:space="preserve"> encode the </w:t>
            </w:r>
            <w:r w:rsidR="00D03690" w:rsidRPr="00D03690">
              <w:rPr>
                <w:rFonts w:ascii="Arial" w:eastAsia="Batang" w:hAnsi="Arial"/>
                <w:i/>
                <w:noProof/>
                <w:lang w:eastAsia="en-GB"/>
              </w:rPr>
              <w:t>targetRAT-MessageContainer</w:t>
            </w:r>
            <w:r w:rsidR="00D03690" w:rsidRPr="00D03690">
              <w:rPr>
                <w:rFonts w:ascii="Arial" w:eastAsia="宋体" w:hAnsi="Arial" w:hint="eastAsia"/>
                <w:i/>
                <w:noProof/>
                <w:lang w:eastAsia="zh-CN"/>
              </w:rPr>
              <w:t xml:space="preserve"> </w:t>
            </w:r>
            <w:r w:rsidR="00D03690" w:rsidRPr="00D03690">
              <w:rPr>
                <w:rFonts w:ascii="Arial" w:eastAsia="宋体" w:hAnsi="Arial" w:hint="eastAsia"/>
                <w:noProof/>
                <w:lang w:eastAsia="zh-CN"/>
              </w:rPr>
              <w:t>, which will lead in ASN.1 decoding error for UE and then cause handover failure.</w:t>
            </w:r>
          </w:p>
          <w:p w:rsidR="00D03690" w:rsidRPr="00D03690" w:rsidRDefault="006C5ACC" w:rsidP="00D03690">
            <w:pPr>
              <w:spacing w:after="120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  <w:lang w:eastAsia="zh-CN"/>
              </w:rPr>
              <w:t>I</w:t>
            </w:r>
            <w:r w:rsidR="00D03690" w:rsidRPr="00D03690">
              <w:rPr>
                <w:rFonts w:ascii="Arial" w:eastAsia="宋体" w:hAnsi="Arial" w:hint="eastAsia"/>
                <w:lang w:eastAsia="zh-CN"/>
              </w:rPr>
              <w:t xml:space="preserve">f the UE is implemented according to the CR and the Network is not, the network </w:t>
            </w:r>
            <w:r w:rsidR="00D03690" w:rsidRPr="00D03690">
              <w:rPr>
                <w:rFonts w:ascii="Arial" w:eastAsia="宋体" w:hAnsi="Arial" w:hint="eastAsia"/>
                <w:noProof/>
                <w:lang w:eastAsia="zh-CN"/>
              </w:rPr>
              <w:t xml:space="preserve">may encode the </w:t>
            </w:r>
            <w:r w:rsidR="00D03690" w:rsidRPr="00D03690">
              <w:rPr>
                <w:rFonts w:ascii="Arial" w:eastAsia="Batang" w:hAnsi="Arial"/>
                <w:i/>
                <w:noProof/>
                <w:lang w:eastAsia="en-GB"/>
              </w:rPr>
              <w:t>targetRAT-MessageContaine</w:t>
            </w:r>
            <w:r w:rsidR="00D03690" w:rsidRPr="00D03690">
              <w:rPr>
                <w:rFonts w:ascii="Arial" w:eastAsia="Batang" w:hAnsi="Arial"/>
                <w:noProof/>
                <w:lang w:eastAsia="en-GB"/>
              </w:rPr>
              <w:t>r</w:t>
            </w:r>
            <w:r w:rsidR="00D03690" w:rsidRPr="00D03690">
              <w:rPr>
                <w:rFonts w:ascii="Arial" w:eastAsia="宋体" w:hAnsi="Arial" w:hint="eastAsia"/>
                <w:i/>
                <w:noProof/>
                <w:lang w:eastAsia="zh-CN"/>
              </w:rPr>
              <w:t xml:space="preserve"> </w:t>
            </w:r>
            <w:r w:rsidR="00D03690" w:rsidRPr="00D03690">
              <w:rPr>
                <w:rFonts w:ascii="Arial" w:eastAsia="宋体" w:hAnsi="Arial" w:hint="eastAsia"/>
                <w:noProof/>
                <w:lang w:eastAsia="zh-CN"/>
              </w:rPr>
              <w:t xml:space="preserve">in </w:t>
            </w:r>
            <w:r w:rsidR="00D03690" w:rsidRPr="00D03690">
              <w:rPr>
                <w:rFonts w:ascii="Arial" w:eastAsia="宋体" w:hAnsi="Arial" w:hint="eastAsia"/>
                <w:i/>
                <w:noProof/>
                <w:lang w:eastAsia="zh-CN"/>
              </w:rPr>
              <w:t>MobilityFromNRCommand</w:t>
            </w:r>
            <w:r w:rsidR="00D03690" w:rsidRPr="00D03690">
              <w:rPr>
                <w:rFonts w:ascii="Arial" w:eastAsia="宋体" w:hAnsi="Arial" w:hint="eastAsia"/>
                <w:noProof/>
                <w:lang w:eastAsia="zh-CN"/>
              </w:rPr>
              <w:t xml:space="preserve"> using </w:t>
            </w:r>
            <w:r w:rsidR="00D03690" w:rsidRPr="00D03690">
              <w:rPr>
                <w:rFonts w:ascii="Arial" w:eastAsia="宋体" w:hAnsi="Arial" w:hint="eastAsia"/>
                <w:i/>
                <w:noProof/>
                <w:lang w:eastAsia="zh-CN"/>
              </w:rPr>
              <w:t>RRCConnectionReconfiguration</w:t>
            </w:r>
            <w:r w:rsidR="00D03690" w:rsidRPr="00D03690">
              <w:rPr>
                <w:rFonts w:ascii="Arial" w:eastAsia="宋体" w:hAnsi="Arial" w:hint="eastAsia"/>
                <w:noProof/>
                <w:lang w:eastAsia="zh-CN"/>
              </w:rPr>
              <w:t xml:space="preserve">, however, handover failure will happen as the UE has considered the </w:t>
            </w:r>
            <w:r w:rsidR="00D03690" w:rsidRPr="00D03690">
              <w:rPr>
                <w:rFonts w:ascii="Arial" w:eastAsia="Batang" w:hAnsi="Arial"/>
                <w:i/>
                <w:noProof/>
                <w:lang w:eastAsia="en-GB"/>
              </w:rPr>
              <w:t>targetRAT-MessageContainer</w:t>
            </w:r>
            <w:r w:rsidR="00D03690" w:rsidRPr="00D03690">
              <w:rPr>
                <w:rFonts w:ascii="Arial" w:eastAsia="宋体" w:hAnsi="Arial" w:hint="eastAsia"/>
                <w:noProof/>
                <w:lang w:eastAsia="zh-CN"/>
              </w:rPr>
              <w:t xml:space="preserve"> is a </w:t>
            </w:r>
            <w:r w:rsidR="00D03690" w:rsidRPr="00D03690">
              <w:rPr>
                <w:rFonts w:ascii="Arial" w:eastAsia="宋体" w:hAnsi="Arial" w:hint="eastAsia"/>
                <w:i/>
                <w:noProof/>
                <w:lang w:eastAsia="zh-CN"/>
              </w:rPr>
              <w:t>DL-DCCH-Message</w:t>
            </w:r>
            <w:r w:rsidR="00D03690" w:rsidRPr="00D03690">
              <w:rPr>
                <w:rFonts w:ascii="Arial" w:eastAsia="宋体" w:hAnsi="Arial" w:hint="eastAsia"/>
                <w:lang w:eastAsia="zh-CN"/>
              </w:rPr>
              <w:t xml:space="preserve">, which </w:t>
            </w:r>
            <w:r w:rsidR="00D03690" w:rsidRPr="00D03690">
              <w:rPr>
                <w:rFonts w:ascii="Arial" w:eastAsia="宋体" w:hAnsi="Arial" w:hint="eastAsia"/>
                <w:noProof/>
                <w:lang w:eastAsia="zh-CN"/>
              </w:rPr>
              <w:t>will lead in ASN.1 decode error for UE.</w:t>
            </w:r>
          </w:p>
          <w:p w:rsidR="001E41F3" w:rsidRPr="00D0369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3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pon handover from NR to eNB, the source cell can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t transmit the handover command from target cell transparently. </w:t>
            </w: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source cell needs to decode the inter-RAT handover command based on current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0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6.2.2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36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36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36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03690" w:rsidRDefault="00D03690" w:rsidP="00D03690">
      <w:pPr>
        <w:pStyle w:val="Note-Boxed"/>
        <w:jc w:val="center"/>
        <w:rPr>
          <w:rFonts w:ascii="Times New Roman" w:hAnsi="Times New Roman" w:cs="Times New Roman"/>
          <w:lang w:eastAsia="zh-CN"/>
        </w:rPr>
      </w:pPr>
      <w:r w:rsidRPr="00685AF3">
        <w:rPr>
          <w:rFonts w:ascii="Times New Roman" w:hAnsi="Times New Roman" w:cs="Times New Roman"/>
          <w:lang w:eastAsia="zh-CN"/>
        </w:rPr>
        <w:lastRenderedPageBreak/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</w:t>
      </w:r>
    </w:p>
    <w:p w:rsidR="00D03690" w:rsidRPr="00684544" w:rsidRDefault="00D03690" w:rsidP="00D0369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3" w:name="_Toc5285205"/>
      <w:bookmarkStart w:id="4" w:name="_Toc535261362"/>
      <w:bookmarkStart w:id="5" w:name="_Toc510018463"/>
      <w:bookmarkStart w:id="6" w:name="_Toc510018663"/>
      <w:bookmarkStart w:id="7" w:name="_Toc524434626"/>
      <w:r w:rsidRPr="00684544">
        <w:rPr>
          <w:rFonts w:ascii="Arial" w:eastAsia="Times New Roman" w:hAnsi="Arial"/>
          <w:sz w:val="24"/>
          <w:lang w:eastAsia="x-none"/>
        </w:rPr>
        <w:t>–</w:t>
      </w:r>
      <w:r w:rsidRPr="00684544">
        <w:rPr>
          <w:rFonts w:ascii="Arial" w:eastAsia="Times New Roman" w:hAnsi="Arial"/>
          <w:sz w:val="24"/>
          <w:lang w:eastAsia="x-none"/>
        </w:rPr>
        <w:tab/>
      </w:r>
      <w:proofErr w:type="spellStart"/>
      <w:r w:rsidRPr="00684544">
        <w:rPr>
          <w:rFonts w:ascii="Arial" w:eastAsia="Times New Roman" w:hAnsi="Arial"/>
          <w:i/>
          <w:sz w:val="24"/>
          <w:lang w:eastAsia="x-none"/>
        </w:rPr>
        <w:t>MobilityFromNRCommand</w:t>
      </w:r>
      <w:bookmarkEnd w:id="3"/>
      <w:proofErr w:type="spellEnd"/>
    </w:p>
    <w:p w:rsidR="00D03690" w:rsidRPr="00684544" w:rsidRDefault="00D03690" w:rsidP="00D03690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684544">
        <w:rPr>
          <w:rFonts w:eastAsia="Times New Roman"/>
          <w:lang w:eastAsia="ja-JP"/>
        </w:rPr>
        <w:t xml:space="preserve">The </w:t>
      </w:r>
      <w:proofErr w:type="spellStart"/>
      <w:r w:rsidRPr="00684544">
        <w:rPr>
          <w:rFonts w:eastAsia="Times New Roman"/>
          <w:i/>
          <w:lang w:eastAsia="ja-JP"/>
        </w:rPr>
        <w:t>MobilityFromNRCommand</w:t>
      </w:r>
      <w:proofErr w:type="spellEnd"/>
      <w:r w:rsidRPr="00684544">
        <w:rPr>
          <w:rFonts w:eastAsia="Times New Roman"/>
          <w:lang w:eastAsia="ja-JP"/>
        </w:rPr>
        <w:t xml:space="preserve"> message is used to </w:t>
      </w:r>
      <w:r w:rsidRPr="00684544">
        <w:rPr>
          <w:rFonts w:eastAsia="DengXian"/>
          <w:lang w:eastAsia="zh-CN"/>
        </w:rPr>
        <w:t>command handover from NR to E-UTRA (connected to EPC or 5GC).</w:t>
      </w:r>
    </w:p>
    <w:p w:rsidR="00D03690" w:rsidRPr="00684544" w:rsidRDefault="00D03690" w:rsidP="00D036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684544">
        <w:rPr>
          <w:rFonts w:eastAsia="DengXian"/>
          <w:lang w:eastAsia="zh-CN"/>
        </w:rPr>
        <w:t>Signalling radio bearer: SRB1</w:t>
      </w:r>
    </w:p>
    <w:p w:rsidR="00D03690" w:rsidRPr="00684544" w:rsidRDefault="00D03690" w:rsidP="00D036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684544">
        <w:rPr>
          <w:rFonts w:eastAsia="DengXian"/>
          <w:lang w:eastAsia="zh-CN"/>
        </w:rPr>
        <w:t>RLC-SAP: AM</w:t>
      </w:r>
    </w:p>
    <w:p w:rsidR="00D03690" w:rsidRPr="00684544" w:rsidRDefault="00D03690" w:rsidP="00D036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684544">
        <w:rPr>
          <w:rFonts w:eastAsia="DengXian"/>
          <w:lang w:eastAsia="zh-CN"/>
        </w:rPr>
        <w:t>Logical channel: DCCH</w:t>
      </w:r>
    </w:p>
    <w:p w:rsidR="00D03690" w:rsidRPr="00684544" w:rsidRDefault="00D03690" w:rsidP="00D036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684544">
        <w:rPr>
          <w:rFonts w:eastAsia="DengXian"/>
          <w:lang w:eastAsia="zh-CN"/>
        </w:rPr>
        <w:t>Direction: Network to UE</w:t>
      </w:r>
    </w:p>
    <w:p w:rsidR="00D03690" w:rsidRPr="00684544" w:rsidRDefault="00D03690" w:rsidP="00D0369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proofErr w:type="spellStart"/>
      <w:r w:rsidRPr="00684544">
        <w:rPr>
          <w:rFonts w:ascii="Arial" w:eastAsia="Times New Roman" w:hAnsi="Arial"/>
          <w:b/>
          <w:i/>
          <w:lang w:eastAsia="x-none"/>
        </w:rPr>
        <w:t>MobilityFromNRCommand</w:t>
      </w:r>
      <w:proofErr w:type="spellEnd"/>
      <w:r w:rsidRPr="00684544">
        <w:rPr>
          <w:rFonts w:ascii="Arial" w:eastAsia="Times New Roman" w:hAnsi="Arial"/>
          <w:b/>
          <w:lang w:eastAsia="x-none"/>
        </w:rPr>
        <w:t xml:space="preserve"> message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color w:val="808080"/>
          <w:sz w:val="16"/>
          <w:lang w:eastAsia="en-GB"/>
        </w:rPr>
        <w:t>-- TAG-MOBILITYFROMNRCOMMAND-START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MobilityFromNRCommand ::=       </w:t>
      </w:r>
      <w:r w:rsidRPr="0068454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   rrc-TransactionIdentifier           RRC-TransactionIdentifier,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</w:t>
      </w:r>
      <w:r w:rsidRPr="00684544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           mobilityFromNRCommand               MobilityFromNRCommand-IEs,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           criticalExtensionsFuture                </w:t>
      </w:r>
      <w:r w:rsidRPr="0068454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MobilityFromNRCommand-IEs ::=   </w:t>
      </w:r>
      <w:r w:rsidRPr="0068454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   targetRAT-Type                          </w:t>
      </w:r>
      <w:r w:rsidRPr="0068454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{ eutra, spare3, spare2, spare1, ...},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   targetRAT-MessageContainer              </w:t>
      </w:r>
      <w:r w:rsidRPr="00684544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8454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84544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   nas-SecurityParamFromNR                 </w:t>
      </w:r>
      <w:r w:rsidRPr="00684544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8454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68454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84544">
        <w:rPr>
          <w:rFonts w:ascii="Courier New" w:eastAsia="Times New Roman" w:hAnsi="Courier New"/>
          <w:noProof/>
          <w:color w:val="808080"/>
          <w:sz w:val="16"/>
          <w:lang w:eastAsia="en-GB"/>
        </w:rPr>
        <w:t>-- Cond HO-ToEPC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</w:t>
      </w:r>
      <w:r w:rsidRPr="00684544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8454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68454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84544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</w:t>
      </w:r>
      <w:r w:rsidRPr="0068454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        </w:t>
      </w:r>
      <w:r w:rsidRPr="0068454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color w:val="808080"/>
          <w:sz w:val="16"/>
          <w:lang w:eastAsia="en-GB"/>
        </w:rPr>
        <w:t>-- TAG-MOBILITYFROMNRCOMMAND-STOP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D03690" w:rsidRPr="00684544" w:rsidRDefault="00D03690" w:rsidP="00D03690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03690" w:rsidRPr="00684544" w:rsidTr="00D13C87">
        <w:tc>
          <w:tcPr>
            <w:tcW w:w="14281" w:type="dxa"/>
          </w:tcPr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szCs w:val="22"/>
                <w:lang w:eastAsia="zh-CN"/>
              </w:rPr>
            </w:pPr>
            <w:proofErr w:type="spellStart"/>
            <w:r w:rsidRPr="00684544">
              <w:rPr>
                <w:rFonts w:ascii="Arial" w:eastAsia="DengXian" w:hAnsi="Arial"/>
                <w:b/>
                <w:i/>
                <w:sz w:val="18"/>
                <w:szCs w:val="22"/>
                <w:lang w:eastAsia="zh-CN"/>
              </w:rPr>
              <w:lastRenderedPageBreak/>
              <w:t>MobilityFromNRCommand</w:t>
            </w:r>
            <w:proofErr w:type="spellEnd"/>
            <w:r w:rsidRPr="00684544">
              <w:rPr>
                <w:rFonts w:ascii="Arial" w:eastAsia="DengXian" w:hAnsi="Arial"/>
                <w:b/>
                <w:i/>
                <w:sz w:val="18"/>
                <w:szCs w:val="22"/>
                <w:lang w:eastAsia="zh-CN"/>
              </w:rPr>
              <w:t xml:space="preserve">-IEs </w:t>
            </w:r>
            <w:r w:rsidRPr="00684544">
              <w:rPr>
                <w:rFonts w:ascii="Arial" w:eastAsia="DengXian" w:hAnsi="Arial"/>
                <w:b/>
                <w:sz w:val="18"/>
                <w:szCs w:val="22"/>
                <w:lang w:eastAsia="zh-CN"/>
              </w:rPr>
              <w:t>field descriptions</w:t>
            </w:r>
          </w:p>
        </w:tc>
      </w:tr>
      <w:tr w:rsidR="00D03690" w:rsidRPr="00684544" w:rsidTr="00D13C87">
        <w:tc>
          <w:tcPr>
            <w:tcW w:w="14281" w:type="dxa"/>
          </w:tcPr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szCs w:val="22"/>
                <w:lang w:eastAsia="zh-CN"/>
              </w:rPr>
            </w:pPr>
            <w:proofErr w:type="spellStart"/>
            <w:r w:rsidRPr="00684544">
              <w:rPr>
                <w:rFonts w:ascii="Arial" w:eastAsia="DengXian" w:hAnsi="Arial"/>
                <w:b/>
                <w:i/>
                <w:sz w:val="18"/>
                <w:szCs w:val="22"/>
                <w:lang w:eastAsia="zh-CN"/>
              </w:rPr>
              <w:t>nas-SecurityParamFromNR</w:t>
            </w:r>
            <w:proofErr w:type="spellEnd"/>
          </w:p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szCs w:val="22"/>
                <w:lang w:eastAsia="zh-CN"/>
              </w:rPr>
            </w:pPr>
            <w:r w:rsidRPr="00684544">
              <w:rPr>
                <w:rFonts w:ascii="Arial" w:eastAsia="DengXian" w:hAnsi="Arial"/>
                <w:sz w:val="18"/>
                <w:szCs w:val="22"/>
                <w:lang w:eastAsia="zh-CN"/>
              </w:rPr>
              <w:t>This field is used to deliver the key synchronisation and Key freshness for the NR to LTE/EPC handovers and a part of the downlink NAS COUNT as specified in TS 33.501 [11].</w:t>
            </w:r>
          </w:p>
        </w:tc>
      </w:tr>
      <w:tr w:rsidR="00D03690" w:rsidRPr="00684544" w:rsidTr="00D13C87">
        <w:tc>
          <w:tcPr>
            <w:tcW w:w="14281" w:type="dxa"/>
          </w:tcPr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szCs w:val="22"/>
                <w:lang w:eastAsia="zh-CN"/>
              </w:rPr>
            </w:pPr>
            <w:proofErr w:type="spellStart"/>
            <w:r w:rsidRPr="00684544">
              <w:rPr>
                <w:rFonts w:ascii="Arial" w:eastAsia="DengXian" w:hAnsi="Arial"/>
                <w:b/>
                <w:i/>
                <w:sz w:val="18"/>
                <w:szCs w:val="22"/>
                <w:lang w:eastAsia="zh-CN"/>
              </w:rPr>
              <w:t>targetRAT-MessageContainer</w:t>
            </w:r>
            <w:proofErr w:type="spellEnd"/>
          </w:p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szCs w:val="22"/>
                <w:lang w:eastAsia="zh-CN"/>
              </w:rPr>
            </w:pPr>
            <w:r w:rsidRPr="00684544">
              <w:rPr>
                <w:rFonts w:ascii="Arial" w:eastAsia="DengXian" w:hAnsi="Arial"/>
                <w:sz w:val="18"/>
                <w:szCs w:val="22"/>
                <w:lang w:eastAsia="zh-CN"/>
              </w:rPr>
              <w:t xml:space="preserve">The field contains a message specified in another standard, as indicated by the </w:t>
            </w:r>
            <w:proofErr w:type="spellStart"/>
            <w:r w:rsidRPr="00684544">
              <w:rPr>
                <w:rFonts w:ascii="Arial" w:eastAsia="DengXian" w:hAnsi="Arial"/>
                <w:i/>
                <w:sz w:val="18"/>
                <w:lang w:eastAsia="x-none"/>
              </w:rPr>
              <w:t>targetRAT</w:t>
            </w:r>
            <w:proofErr w:type="spellEnd"/>
            <w:r w:rsidRPr="00684544">
              <w:rPr>
                <w:rFonts w:ascii="Arial" w:eastAsia="DengXian" w:hAnsi="Arial"/>
                <w:i/>
                <w:sz w:val="18"/>
                <w:lang w:eastAsia="x-none"/>
              </w:rPr>
              <w:t>-Type</w:t>
            </w:r>
            <w:r w:rsidRPr="00684544">
              <w:rPr>
                <w:rFonts w:ascii="Arial" w:eastAsia="DengXian" w:hAnsi="Arial"/>
                <w:sz w:val="18"/>
                <w:szCs w:val="22"/>
                <w:lang w:eastAsia="zh-CN"/>
              </w:rPr>
              <w:t>, and carries information about the target cell identifier(s) and radio parameters relevant for the target radio access technology. NOTE 1. A complete message is included, as specified in the other standard.</w:t>
            </w:r>
          </w:p>
        </w:tc>
      </w:tr>
      <w:tr w:rsidR="00D03690" w:rsidRPr="00684544" w:rsidTr="00D13C87">
        <w:tc>
          <w:tcPr>
            <w:tcW w:w="14281" w:type="dxa"/>
          </w:tcPr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szCs w:val="22"/>
                <w:lang w:eastAsia="zh-CN"/>
              </w:rPr>
            </w:pPr>
            <w:proofErr w:type="spellStart"/>
            <w:r w:rsidRPr="00684544">
              <w:rPr>
                <w:rFonts w:ascii="Arial" w:eastAsia="DengXian" w:hAnsi="Arial"/>
                <w:b/>
                <w:i/>
                <w:sz w:val="18"/>
                <w:szCs w:val="22"/>
                <w:lang w:eastAsia="zh-CN"/>
              </w:rPr>
              <w:t>targetRAT</w:t>
            </w:r>
            <w:proofErr w:type="spellEnd"/>
            <w:r w:rsidRPr="00684544">
              <w:rPr>
                <w:rFonts w:ascii="Arial" w:eastAsia="DengXian" w:hAnsi="Arial"/>
                <w:b/>
                <w:i/>
                <w:sz w:val="18"/>
                <w:szCs w:val="22"/>
                <w:lang w:eastAsia="zh-CN"/>
              </w:rPr>
              <w:t>-Type</w:t>
            </w:r>
          </w:p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szCs w:val="22"/>
                <w:lang w:eastAsia="zh-CN"/>
              </w:rPr>
            </w:pPr>
            <w:r w:rsidRPr="00684544">
              <w:rPr>
                <w:rFonts w:ascii="Arial" w:eastAsia="DengXian" w:hAnsi="Arial"/>
                <w:sz w:val="18"/>
                <w:szCs w:val="22"/>
                <w:lang w:eastAsia="zh-CN"/>
              </w:rPr>
              <w:t>Indicates the target RAT type.</w:t>
            </w:r>
          </w:p>
        </w:tc>
      </w:tr>
    </w:tbl>
    <w:p w:rsidR="00D03690" w:rsidRPr="00684544" w:rsidRDefault="00D03690" w:rsidP="00D03690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</w:p>
    <w:p w:rsidR="00D03690" w:rsidRPr="00684544" w:rsidRDefault="00D03690" w:rsidP="00D0369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684544">
        <w:rPr>
          <w:lang w:eastAsia="x-none"/>
        </w:rPr>
        <w:t>NOTE 1:</w:t>
      </w:r>
      <w:r w:rsidRPr="00684544">
        <w:rPr>
          <w:lang w:eastAsia="x-none"/>
        </w:rPr>
        <w:tab/>
        <w:t xml:space="preserve">The correspondence between the value of the </w:t>
      </w:r>
      <w:proofErr w:type="spellStart"/>
      <w:r w:rsidRPr="00684544">
        <w:rPr>
          <w:i/>
          <w:lang w:eastAsia="x-none"/>
        </w:rPr>
        <w:t>targetRAT</w:t>
      </w:r>
      <w:proofErr w:type="spellEnd"/>
      <w:r w:rsidRPr="00684544">
        <w:rPr>
          <w:i/>
          <w:lang w:eastAsia="x-none"/>
        </w:rPr>
        <w:t>-Type</w:t>
      </w:r>
      <w:r w:rsidRPr="00684544">
        <w:rPr>
          <w:lang w:eastAsia="x-none"/>
        </w:rPr>
        <w:t xml:space="preserve">, the standard to apply, and the message contained within the </w:t>
      </w:r>
      <w:proofErr w:type="spellStart"/>
      <w:r w:rsidRPr="00684544">
        <w:rPr>
          <w:rFonts w:eastAsia="DengXian"/>
          <w:i/>
          <w:iCs/>
          <w:lang w:eastAsia="x-none"/>
        </w:rPr>
        <w:t>targetRAT-MessageContainer</w:t>
      </w:r>
      <w:proofErr w:type="spellEnd"/>
      <w:r w:rsidRPr="00684544">
        <w:rPr>
          <w:lang w:eastAsia="x-none"/>
        </w:rPr>
        <w:t xml:space="preserve"> is shown in the table below: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4040"/>
        <w:gridCol w:w="7300"/>
      </w:tblGrid>
      <w:tr w:rsidR="00D03690" w:rsidRPr="00684544" w:rsidTr="00D13C8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en-GB"/>
              </w:rPr>
            </w:pPr>
            <w:r w:rsidRPr="00684544">
              <w:rPr>
                <w:rFonts w:ascii="Arial" w:eastAsia="Batang" w:hAnsi="Arial"/>
                <w:b/>
                <w:noProof/>
                <w:sz w:val="18"/>
                <w:lang w:eastAsia="en-GB"/>
              </w:rPr>
              <w:t>targetRAT-Type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en-GB"/>
              </w:rPr>
            </w:pPr>
            <w:r w:rsidRPr="00684544">
              <w:rPr>
                <w:rFonts w:ascii="Arial" w:eastAsia="Batang" w:hAnsi="Arial"/>
                <w:b/>
                <w:noProof/>
                <w:sz w:val="18"/>
                <w:lang w:eastAsia="en-GB"/>
              </w:rPr>
              <w:t>Standard to apply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en-GB"/>
              </w:rPr>
            </w:pPr>
            <w:r w:rsidRPr="00684544">
              <w:rPr>
                <w:rFonts w:ascii="Arial" w:eastAsia="Batang" w:hAnsi="Arial"/>
                <w:b/>
                <w:noProof/>
                <w:sz w:val="18"/>
                <w:lang w:eastAsia="en-GB"/>
              </w:rPr>
              <w:t>targetRAT-MessageContainer</w:t>
            </w:r>
          </w:p>
        </w:tc>
      </w:tr>
      <w:tr w:rsidR="00D03690" w:rsidRPr="00684544" w:rsidTr="00D13C8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i/>
                <w:sz w:val="18"/>
                <w:lang w:eastAsia="en-GB"/>
              </w:rPr>
            </w:pPr>
            <w:r w:rsidRPr="00684544">
              <w:rPr>
                <w:rFonts w:ascii="Arial" w:eastAsia="Batang" w:hAnsi="Arial"/>
                <w:i/>
                <w:noProof/>
                <w:sz w:val="18"/>
                <w:lang w:eastAsia="en-GB"/>
              </w:rPr>
              <w:t>eutra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684544">
              <w:rPr>
                <w:rFonts w:ascii="Arial" w:eastAsia="Batang" w:hAnsi="Arial"/>
                <w:noProof/>
                <w:sz w:val="18"/>
                <w:lang w:eastAsia="en-GB"/>
              </w:rPr>
              <w:t>3GPP TS 36.331 [10] (clause 5.4.2)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i/>
                <w:sz w:val="18"/>
                <w:lang w:eastAsia="ja-JP"/>
              </w:rPr>
            </w:pPr>
            <w:ins w:id="8" w:author="CATT" w:date="2019-04-28T14:08:00Z">
              <w:r w:rsidRPr="00D0452D">
                <w:t>DL-DCCH-Message</w:t>
              </w:r>
              <w:r w:rsidRPr="00417C58">
                <w:rPr>
                  <w:rFonts w:ascii="Arial" w:hAnsi="Arial" w:hint="eastAsia"/>
                  <w:sz w:val="18"/>
                  <w:lang w:eastAsia="zh-CN"/>
                </w:rPr>
                <w:t xml:space="preserve"> including the</w:t>
              </w:r>
              <w:r w:rsidRPr="00684544">
                <w:rPr>
                  <w:rFonts w:ascii="Arial" w:eastAsia="Batang" w:hAnsi="Arial"/>
                  <w:i/>
                  <w:sz w:val="18"/>
                  <w:lang w:eastAsia="ja-JP"/>
                </w:rPr>
                <w:t xml:space="preserve"> </w:t>
              </w:r>
            </w:ins>
            <w:proofErr w:type="spellStart"/>
            <w:r w:rsidRPr="00684544">
              <w:rPr>
                <w:rFonts w:ascii="Arial" w:eastAsia="Batang" w:hAnsi="Arial"/>
                <w:i/>
                <w:sz w:val="18"/>
                <w:lang w:eastAsia="ja-JP"/>
              </w:rPr>
              <w:t>RRCConnectionReconfiguration</w:t>
            </w:r>
            <w:proofErr w:type="spellEnd"/>
          </w:p>
        </w:tc>
      </w:tr>
    </w:tbl>
    <w:p w:rsidR="00D03690" w:rsidRPr="00684544" w:rsidRDefault="00D03690" w:rsidP="00D0369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D03690" w:rsidRPr="00684544" w:rsidTr="00D13C87">
        <w:tc>
          <w:tcPr>
            <w:tcW w:w="4027" w:type="dxa"/>
          </w:tcPr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684544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Conditional Presence</w:t>
            </w:r>
          </w:p>
        </w:tc>
        <w:tc>
          <w:tcPr>
            <w:tcW w:w="10146" w:type="dxa"/>
          </w:tcPr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684544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Explanation</w:t>
            </w:r>
          </w:p>
        </w:tc>
      </w:tr>
      <w:tr w:rsidR="00D03690" w:rsidRPr="00684544" w:rsidTr="00D13C87">
        <w:tc>
          <w:tcPr>
            <w:tcW w:w="4027" w:type="dxa"/>
          </w:tcPr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</w:pPr>
            <w:r w:rsidRPr="00684544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HO-</w:t>
            </w:r>
            <w:proofErr w:type="spellStart"/>
            <w:r w:rsidRPr="00684544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ToEPC</w:t>
            </w:r>
            <w:proofErr w:type="spellEnd"/>
          </w:p>
        </w:tc>
        <w:tc>
          <w:tcPr>
            <w:tcW w:w="10146" w:type="dxa"/>
          </w:tcPr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684544">
              <w:rPr>
                <w:rFonts w:ascii="Arial" w:eastAsia="Times New Roman" w:hAnsi="Arial"/>
                <w:sz w:val="18"/>
                <w:szCs w:val="22"/>
                <w:lang w:eastAsia="ja-JP"/>
              </w:rPr>
              <w:t>This field is mandatory present in case of inter system handover. Otherwise it is absent.</w:t>
            </w:r>
          </w:p>
        </w:tc>
      </w:tr>
      <w:bookmarkEnd w:id="4"/>
    </w:tbl>
    <w:p w:rsidR="00D03690" w:rsidRPr="00A1649B" w:rsidRDefault="00D03690" w:rsidP="00D03690">
      <w:pPr>
        <w:rPr>
          <w:lang w:eastAsia="zh-CN"/>
        </w:rPr>
      </w:pPr>
    </w:p>
    <w:p w:rsidR="00D03690" w:rsidRDefault="00D03690" w:rsidP="00D03690">
      <w:pPr>
        <w:pStyle w:val="Note-Boxed"/>
        <w:jc w:val="center"/>
        <w:rPr>
          <w:rFonts w:ascii="Times New Roman" w:hAnsi="Times New Roman" w:cs="Times New Roman"/>
          <w:lang w:eastAsia="zh-CN"/>
        </w:rPr>
      </w:pPr>
      <w:bookmarkStart w:id="9" w:name="OLE_LINK31"/>
      <w:bookmarkStart w:id="10" w:name="OLE_LINK32"/>
      <w:bookmarkEnd w:id="5"/>
      <w:bookmarkEnd w:id="6"/>
      <w:bookmarkEnd w:id="7"/>
      <w:r>
        <w:rPr>
          <w:rFonts w:ascii="Times New Roman" w:hAnsi="Times New Roman" w:cs="Times New Roman"/>
          <w:lang w:eastAsia="zh-CN"/>
        </w:rPr>
        <w:t xml:space="preserve">END </w:t>
      </w:r>
      <w:r w:rsidRPr="00685A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CHANGE</w:t>
      </w:r>
      <w:bookmarkEnd w:id="9"/>
      <w:bookmarkEnd w:id="10"/>
    </w:p>
    <w:p w:rsidR="001E41F3" w:rsidRDefault="001E41F3">
      <w:pPr>
        <w:rPr>
          <w:noProof/>
        </w:rPr>
      </w:pPr>
    </w:p>
    <w:sectPr w:rsidR="001E41F3" w:rsidSect="00622F15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C52" w:rsidRDefault="00037C52">
      <w:r>
        <w:separator/>
      </w:r>
    </w:p>
  </w:endnote>
  <w:endnote w:type="continuationSeparator" w:id="0">
    <w:p w:rsidR="00037C52" w:rsidRDefault="00037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C52" w:rsidRDefault="00037C52">
      <w:r>
        <w:separator/>
      </w:r>
    </w:p>
  </w:footnote>
  <w:footnote w:type="continuationSeparator" w:id="0">
    <w:p w:rsidR="00037C52" w:rsidRDefault="00037C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3E052D"/>
    <w:multiLevelType w:val="hybridMultilevel"/>
    <w:tmpl w:val="0CFA0F46"/>
    <w:lvl w:ilvl="0" w:tplc="3F3C35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7C52"/>
    <w:rsid w:val="000A6394"/>
    <w:rsid w:val="000B7FED"/>
    <w:rsid w:val="000C038A"/>
    <w:rsid w:val="000C6598"/>
    <w:rsid w:val="00145D43"/>
    <w:rsid w:val="00192C46"/>
    <w:rsid w:val="001A08B3"/>
    <w:rsid w:val="001A350B"/>
    <w:rsid w:val="001A7B60"/>
    <w:rsid w:val="001B2A8C"/>
    <w:rsid w:val="001B52F0"/>
    <w:rsid w:val="001B7A65"/>
    <w:rsid w:val="001E41F3"/>
    <w:rsid w:val="001E67BB"/>
    <w:rsid w:val="0026004D"/>
    <w:rsid w:val="002640DD"/>
    <w:rsid w:val="00275D12"/>
    <w:rsid w:val="00284FEB"/>
    <w:rsid w:val="002860C4"/>
    <w:rsid w:val="002B5741"/>
    <w:rsid w:val="00305409"/>
    <w:rsid w:val="00340962"/>
    <w:rsid w:val="003609EF"/>
    <w:rsid w:val="0036231A"/>
    <w:rsid w:val="00374DD4"/>
    <w:rsid w:val="003E1A36"/>
    <w:rsid w:val="00410371"/>
    <w:rsid w:val="004242F1"/>
    <w:rsid w:val="004355EE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C5ACC"/>
    <w:rsid w:val="006E21FB"/>
    <w:rsid w:val="006E53AF"/>
    <w:rsid w:val="007208A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77800"/>
    <w:rsid w:val="00991B88"/>
    <w:rsid w:val="009A5753"/>
    <w:rsid w:val="009A579D"/>
    <w:rsid w:val="009C09F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60E6"/>
    <w:rsid w:val="00AF69C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690"/>
    <w:rsid w:val="00D03F9A"/>
    <w:rsid w:val="00D06D51"/>
    <w:rsid w:val="00D24991"/>
    <w:rsid w:val="00D50255"/>
    <w:rsid w:val="00D66520"/>
    <w:rsid w:val="00DE34CF"/>
    <w:rsid w:val="00E13F3D"/>
    <w:rsid w:val="00E34898"/>
    <w:rsid w:val="00E63C43"/>
    <w:rsid w:val="00EB09B7"/>
    <w:rsid w:val="00EE7D7C"/>
    <w:rsid w:val="00EF7BF9"/>
    <w:rsid w:val="00F1255E"/>
    <w:rsid w:val="00F25D98"/>
    <w:rsid w:val="00F300FB"/>
    <w:rsid w:val="00FB6386"/>
    <w:rsid w:val="00FF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a"/>
    <w:next w:val="a"/>
    <w:rsid w:val="00D0369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宋体" w:hAnsi="Monotype Sorts" w:cs="Monotype Sorts"/>
      <w:bCs/>
      <w:i/>
      <w:sz w:val="22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a"/>
    <w:next w:val="a"/>
    <w:rsid w:val="00D0369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宋体" w:hAnsi="Monotype Sorts" w:cs="Monotype Sorts"/>
      <w:bCs/>
      <w:i/>
      <w:sz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B73EB-CB06-485B-BCA4-DF8C80260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4</Pages>
  <Words>1080</Words>
  <Characters>6159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xm</cp:lastModifiedBy>
  <cp:revision>11</cp:revision>
  <cp:lastPrinted>1900-12-31T16:00:00Z</cp:lastPrinted>
  <dcterms:created xsi:type="dcterms:W3CDTF">2019-04-30T03:29:00Z</dcterms:created>
  <dcterms:modified xsi:type="dcterms:W3CDTF">2019-04-30T07:56:00Z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